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Повседневная безопасность</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Повседневная безопасность</w:t>
            </w:r>
          </w:p>
        </w:tc>
      </w:tr>
      <w:tr>
        <w:trPr/>
        <w:tc>
          <w:tcPr/>
          <w:p>
            <w:pPr>
              <w:jc w:val="start"/>
            </w:pPr>
            <w:r>
              <w:rPr/>
              <w:t xml:space="preserve">* Если пожар вВашей квартире</w:t>
            </w:r>
            <w:br/>
            <w:br/>
            <w:r>
              <w:rPr/>
              <w:t xml:space="preserve">Если вдруг что-то загорелось в вашей квартире (телевизор, утюг,электрообогреватель, холодильник и проч.), а вы не знаете, как егобыстро потушить - не рискуйте своей жизнью и жизнью соседей. Самоеглавное в этом случае - как можно быстрее сообщить взрослым (еслиты ребенок), если они находятся недалеко, и вызвать из безопасногоместа пожарных по телефону «101».</w:t>
            </w:r>
            <w:br/>
            <w:br/>
            <w:r>
              <w:rPr/>
              <w:t xml:space="preserve">* Безопасность при пожаре</w:t>
            </w:r>
            <w:br/>
            <w:br/>
            <w:r>
              <w:rPr/>
              <w:t xml:space="preserve">Плотно закрыв за собой все двери, можно задержать распространениеогня из горящей комнаты на 10-15 минут, а этого времени достаточно,чтобы смогли покинуть дом твои родные и соседи, даже пожилые.</w:t>
            </w:r>
            <w:br/>
            <w:br/>
            <w:r>
              <w:rPr/>
              <w:t xml:space="preserve">* Возгорание возникло прямо на глазах</w:t>
            </w:r>
            <w:br/>
            <w:br/>
            <w:r>
              <w:rPr/>
              <w:t xml:space="preserve">Бывают случаи, когда загорание возникает прямо на глазах, и человекимеет некоторое время, чтобы не только не дать возможностьраспространиться огню, но и ликвидировать горение. Это опаснаяситуация, к которой нужно быть готовым морально и физически. Приэтом необходимо помнить, что: во-первых, выделяющийся дым оченьвреден, от него нельзя защититься, даже если дышать через сыруютряпку (в густом дыму человек теряет сознание после несколькихвдохов); во-вторых, горение может происходить настолько быстро, чточеловек имеет всего несколько минут на то, чтобы только успетьзакрыть окна, двери и самому покинуть помещение; в-третьих, дажепри успешном тушении не теряйте из виду путь к своему отступлению,внимательно следите за тем, чтобы выход оставался свободным инезадымленным. В конечном итоге, ваша жизнь, жизнь родных и соседейгораздо дороже всего того, что есть в квартире и в доме.</w:t>
            </w:r>
            <w:br/>
            <w:br/>
            <w:r>
              <w:rPr/>
              <w:t xml:space="preserve">* Загорелось кухонное полотенце</w:t>
            </w:r>
            <w:br/>
            <w:br/>
            <w:r>
              <w:rPr/>
              <w:t xml:space="preserve">Бросьте его в раковину, залейте водой. Если раковина далеко или нетводы, то плотно прижмите горящий конец полотенца разделочнойдоской, крышкой от кастрюли или другим, не горящим, концом того жеполотенца.</w:t>
            </w:r>
            <w:br/>
            <w:br/>
            <w:r>
              <w:rPr/>
              <w:t xml:space="preserve">* Вспыхнуло масло на сковороде</w:t>
            </w:r>
            <w:br/>
            <w:br/>
            <w:r>
              <w:rPr/>
              <w:t xml:space="preserve">Сразу же плотно закройте сковороду крышкой и выключите плиту.Нельзя нести сковороду и заливать горящее масло водой, т.к.произойдет бурное вскипание, разбрызгивание горящего масла, ожогирук, лица и множество очагов горения.</w:t>
            </w:r>
            <w:br/>
            <w:br/>
            <w:r>
              <w:rPr/>
              <w:t xml:space="preserve">* Загорелось содержимое мусорного ведра</w:t>
            </w:r>
            <w:br/>
            <w:br/>
            <w:r>
              <w:rPr/>
              <w:t xml:space="preserve">Загорелось содержимое мусорного ведра, мусорной корзины, небольшойкоробки или горят газеты в почтовом ящике в подъезде - принеситеводу и залейте огонь.</w:t>
            </w:r>
            <w:br/>
            <w:br/>
            <w:r>
              <w:rPr/>
              <w:t xml:space="preserve">* В квартире появился неприятный запах горелой изоляции</w:t>
            </w:r>
            <w:br/>
            <w:br/>
            <w:r>
              <w:rPr/>
              <w:t xml:space="preserve">Отключите общий электровыключатель (автомат), обесточьте квартиру,если ты ребенок - сообщи взрослым. Место, где можно отключить ввашей квартире электроэнергию, должны знать взрослые и детишкольного возраста.</w:t>
            </w:r>
            <w:br/>
            <w:br/>
            <w:r>
              <w:rPr/>
              <w:t xml:space="preserve">* Помни о токсичности дыма!</w:t>
            </w:r>
            <w:br/>
            <w:br/>
            <w:r>
              <w:rPr/>
              <w:t xml:space="preserve">Небольшое пламя на обесточенном телевизоре можно залить водой, нопри этом надо находиться сзади или сбоку от телевизора во избежаниетравм при возможном взрыве кинескопа.</w:t>
            </w:r>
            <w:br/>
            <w:br/>
            <w:r>
              <w:rPr/>
              <w:t xml:space="preserve">* Если горящий электроприбор находится под напряжением</w:t>
            </w:r>
            <w:br/>
            <w:br/>
            <w:r>
              <w:rPr/>
              <w:t xml:space="preserve">Когда воду использовать нельзя (горящий электроприбор находится поднапряжением) или ее нет, то небольшой очаг горения можно попытатьсязасыпать питьевой или кальцинированной содой, стиральным порошком,песком, землей (например, из цветочного горшка). Однако при неудаченадо сразу же покинуть помещение.</w:t>
            </w:r>
            <w:br/>
            <w:br/>
            <w:r>
              <w:rPr/>
              <w:t xml:space="preserve">* Если загорание произошло в ваше отсутствие</w:t>
            </w:r>
            <w:br/>
            <w:br/>
            <w:r>
              <w:rPr/>
              <w:t xml:space="preserve">Если загорание произошло в ваше отсутствие и момент для быстроготушения (1-2 минуты) упущен, не тратьте время, бегите прочь издома, из квартиры (плотно закройте за собой дверь!), звоните потелефону дежурной службы МЧС «101». Хорошо, если в доме естьпорошковый огнетушитель, и вы умеете им пользоваться. Но знайте,что его можно использовать только в первые минуты, когда загораниене переросло в пожар. В противном случае надо сразу же покинутьпомещение.</w:t>
            </w:r>
            <w:br/>
            <w:br/>
            <w:br/>
            <w:r>
              <w:rPr/>
              <w:t xml:space="preserve">* Когда удар неизбежен</w:t>
            </w:r>
            <w:br/>
            <w:br/>
            <w:r>
              <w:rPr/>
              <w:t xml:space="preserve">Самое главное - препятствовать, своему перемещению вперед изащитить голову, для этого необходимо упереться ногами в пол,голову наклонить вперёд между рук, напрягая все мышцы, уперетьсяруками в рулевое колесо (переднюю панель), пассажир, находящийся назаднем сидении, должен закрыть голову руками и завалиться набок</w:t>
            </w:r>
            <w:br/>
            <w:br/>
            <w:r>
              <w:rPr/>
              <w:t xml:space="preserve">* Если рядом ребенок</w:t>
            </w:r>
            <w:br/>
            <w:br/>
            <w:r>
              <w:rPr/>
              <w:t xml:space="preserve">Крепко придать, накрыть собой и также упасть набок. Наиболееопасное место для пассажира - переднее сиденье, поэтому детям до 12лет правила дорожного движения находиться там запрещают безспециального устройства, как правило, после удара двери заклиниваети выходить приходится через окно</w:t>
            </w:r>
            <w:br/>
            <w:br/>
            <w:r>
              <w:rPr/>
              <w:t xml:space="preserve">* Если машина упала в воду</w:t>
            </w:r>
            <w:br/>
            <w:br/>
            <w:r>
              <w:rPr/>
              <w:t xml:space="preserve">Если машина упала в воду, она может некоторое время держаться наплаву, выбираться из неё также надо через открытое окно. При авариив первую очередь следует оказать помощь пострадавшим: повозможности освободить, извлечь из машины , помочь принять удобноеположение тем, кто не имеет возможности сделать это самостоятельно.Обязательно принять меры к вызову на место происшествия сотрудниковГИБДД и скорой помощи, по возможности организовать доставкупострадавших в ближайшее медицинское учреждение</w:t>
            </w:r>
            <w:br/>
            <w:br/>
            <w:br/>
            <w:r>
              <w:rPr/>
              <w:t xml:space="preserve">* Как подготовится к засухе / сильной жаре</w:t>
            </w:r>
            <w:br/>
            <w:br/>
            <w:r>
              <w:rPr/>
              <w:t xml:space="preserve">Запаситесь дополнительными емкостями и при необходимости заранеезаполните их водой. Приготовьте приемлемую для условий жары одежду,электробытовые приборы (вентиляторы, кондиционеры). Если Вынаходитесь в сельской местности – оборудуйте навесы, беседки,колодцы, а также ставни (плотные шторы) для окон. По возможностиприобретите автономный источник электроэнергии для обеспеченияработы электробытовых приборов. Экономно расходуйте воду. Умейтесами и обучите членов своей семьи правильно действовать притепловом поражении.</w:t>
            </w:r>
            <w:br/>
            <w:br/>
            <w:r>
              <w:rPr/>
              <w:t xml:space="preserve">* Как действовать во время засухи / сильной жары</w:t>
            </w:r>
            <w:br/>
            <w:br/>
            <w:r>
              <w:rPr/>
              <w:t xml:space="preserve">Избегайте воздействия повышенной температуры. Носите светлуювоздухонепроницаемую одежду (желательно из хлопка) с головнымубором. Помните, что обожженная кожа перестает выделять пот иохлаждаться. Передвигайтесь не спеша, старайтесь чаще находиться втени. Не употребляйте пиво и другие алкогольные напитки, этоприведет к ухудшению общего состояния организма. Посоветуйтесь сврачом, требуется ли Вам дополнительное употребление соли во времяжары. При тепловом поражении немедленно перейдите в тень, на ветерили примите душ, медленно выпейте много воды. Постарайтесь охладитьсвое тело, чтобы избежать теплового удара. В случае потери сознаниякем-то из окружающих, проведите реанимационные мероприятия (делайтемассаж сердца и искусственное дыхание). Помните, что во времязасухи возрастает вероятность пожаров.</w:t>
            </w:r>
            <w:br/>
            <w:br/>
            <w:r>
              <w:rPr/>
              <w:t xml:space="preserve">​​​​​​​​​​* Если Вы находитесь в сельской местности:</w:t>
            </w:r>
            <w:br/>
            <w:br/>
            <w:r>
              <w:rPr/>
              <w:t xml:space="preserve">Закройте окна, двери, дымоходы и вентиляционные отверстия. Нерастапливайте печь, поскольку высокотемпературные газы, выходящиеиз печной трубы, имеют низкое сопротивление. Не разговаривайте потелефону: молния иногда попадает в натянутые между столбамипровода. Во время ударов молнии не подходите близко кэлектропроводке, молниеотводу, водостокам с крыш, антенне, нестойте рядом с окном, по возможности выключите телевизор, радио идругие электробытовые приборы.</w:t>
            </w:r>
            <w:br/>
            <w:br/>
            <w:r>
              <w:rPr/>
              <w:t xml:space="preserve">* Если Вы находитесь в лесу:</w:t>
            </w:r>
            <w:br/>
            <w:br/>
            <w:r>
              <w:rPr/>
              <w:t xml:space="preserve">Укройтесь на низкорослом участке леса. Не укрывайтесь вблизивысоких деревьев, особенно сосен, дубов и тополей.</w:t>
            </w:r>
            <w:br/>
            <w:br/>
            <w:r>
              <w:rPr/>
              <w:t xml:space="preserve">* Если Вы находитесь вблизи водоемов:</w:t>
            </w:r>
            <w:br/>
            <w:br/>
            <w:r>
              <w:rPr/>
              <w:t xml:space="preserve">Не находитесь в водоеме или на его берегу. Отойдите от берега,спуститесь с возвышенного места в низину.</w:t>
            </w:r>
            <w:br/>
            <w:br/>
            <w:r>
              <w:rPr/>
              <w:t xml:space="preserve">* Если Вы находитесь в степи, поле:</w:t>
            </w:r>
            <w:br/>
            <w:br/>
            <w:r>
              <w:rPr/>
              <w:t xml:space="preserve">В степи, поле или при отсутствии укрытия (здания) не ложитесь наземлю, подставляя электрическому току все свое тело, а сядьте накорточки в ложбине, овраге или другом естественном углублении,обхватив ноги руками.</w:t>
            </w:r>
            <w:br/>
            <w:br/>
            <w:r>
              <w:rPr/>
              <w:t xml:space="preserve">* Если грозовой фронт настиг Вас во время занятий спортом:</w:t>
            </w:r>
            <w:br/>
            <w:br/>
            <w:r>
              <w:rPr/>
              <w:t xml:space="preserve">Немедленно прекратите их. Металлические предметы (мотоцикл,велосипед, ледоруб и т.д.) положите в сторону, отойдите от них на20-30 м.</w:t>
            </w:r>
            <w:br/>
            <w:br/>
            <w:r>
              <w:rPr/>
              <w:t xml:space="preserve">* Если гроза застала Вас в автомобиле:</w:t>
            </w:r>
            <w:br/>
            <w:br/>
            <w:r>
              <w:rPr/>
              <w:t xml:space="preserve">Не покидайте его, при этом закройте окна и опустите антеннурадиоприемника.</w:t>
            </w:r>
            <w:br/>
            <w:br/>
            <w:r>
              <w:rPr/>
              <w:t xml:space="preserve">* Быть внимательным к автомобилю</w:t>
            </w:r>
            <w:br/>
            <w:br/>
            <w:r>
              <w:rPr/>
              <w:t xml:space="preserve">Возгоранию предшествуют появление дыма, запах горелой проводки,резины или бензиновые пары в салоне машины.</w:t>
            </w:r>
            <w:br/>
            <w:br/>
            <w:r>
              <w:rPr/>
              <w:t xml:space="preserve">* Не паниковать</w:t>
            </w:r>
            <w:br/>
            <w:br/>
            <w:r>
              <w:rPr/>
              <w:t xml:space="preserve">Остановить автомобиль на съезде дороги подальше от людей, другихавтомобилей, зданий и построек. Выключить мотор, высадитьпассажиров, поставить на ручной тормоз, забрать документы измашины. Помните, что нельзя находиться внутри салона более чем 90секунд.</w:t>
            </w:r>
            <w:br/>
            <w:br/>
            <w:r>
              <w:rPr/>
              <w:t xml:space="preserve">* Не стоит увеличивать скорость движения</w:t>
            </w:r>
            <w:br/>
            <w:br/>
            <w:r>
              <w:rPr/>
              <w:t xml:space="preserve">Если в процессе движения случилось возгорание автомобиля, не стоитувеличивать скорость движения, поскольку это только еще большевоспламенит транспортное средство.</w:t>
            </w:r>
            <w:br/>
            <w:br/>
            <w:r>
              <w:rPr/>
              <w:t xml:space="preserve">* Смотрите, где находится очаг задымления</w:t>
            </w:r>
            <w:br/>
            <w:br/>
            <w:r>
              <w:rPr/>
              <w:t xml:space="preserve">Если горит около бензобака, то немедленно отходите и уведите всехна безопасное расстояние.</w:t>
            </w:r>
            <w:br/>
            <w:br/>
            <w:r>
              <w:rPr/>
              <w:t xml:space="preserve">* Если возгорание под капотом</w:t>
            </w:r>
            <w:br/>
            <w:br/>
            <w:r>
              <w:rPr/>
              <w:t xml:space="preserve">То необходимо осторожно с помощью палки или монтировки приоткрытьместо очага возгорания, так как возможен выброс пламени, инаправить струю пены огнетушителя. Важно погасить наиболееинтенсивный очаг возгорания либо с помощью огнетушителя, либонакрыв его брезентом, забросав песком, снегом или землей. В случаеневозможности быстрой ликвидации пожара необходимо отойти надостаточно безопасное расстояние.</w:t>
            </w:r>
            <w:br/>
            <w:br/>
            <w:r>
              <w:rPr/>
              <w:t xml:space="preserve">* Если в автомобиле находятся пассажиры</w:t>
            </w:r>
            <w:br/>
            <w:br/>
            <w:r>
              <w:rPr/>
              <w:t xml:space="preserve">В этом случае важно, как можно быстрее помочь им выбраться иотвести на безопасное расстояние, при необходимости оказать импервую медпомощь и в последующем вызвать «скорую помощь».</w:t>
            </w:r>
            <w:br/>
            <w:br/>
            <w:r>
              <w:rPr/>
              <w:t xml:space="preserve">* Если возгорание автомобиля произошло вблизи другихавтомобилей</w:t>
            </w:r>
            <w:br/>
            <w:br/>
            <w:r>
              <w:rPr/>
              <w:t xml:space="preserve">Если возгорание автомобиля произошло вблизи других автомобилей,следует откатить рядом стоящие автомобили в сторону или полить ихводой, чтобы исключить возможность их возгорания.</w:t>
            </w:r>
            <w:br/>
            <w:br/>
            <w:r>
              <w:rPr/>
              <w:t xml:space="preserve">* Необходимо сообщить о возгорании в пожарную охрану</w:t>
            </w:r>
            <w:br/>
            <w:br/>
            <w:r>
              <w:rPr/>
              <w:t xml:space="preserve">При пожаре автомобиля необходимо сообщить о возгорании в пожарнуюохрану по телефону - 01, с мобильного номера - 101, или в единуюслужбу спасения по телефону - 112.</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2026-09-09T05:28:41+03:00</dcterms:created>
  <dcterms:modified xsi:type="dcterms:W3CDTF">2026-09-09T05:28:41+03:00</dcterms:modified>
</cp:coreProperties>
</file>

<file path=docProps/custom.xml><?xml version="1.0" encoding="utf-8"?>
<Properties xmlns="http://schemas.openxmlformats.org/officeDocument/2006/custom-properties" xmlns:vt="http://schemas.openxmlformats.org/officeDocument/2006/docPropsVTypes"/>
</file>