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Команда Центра «Лидер» заняла 2 место в соревнованиях поспасательному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03.07.202614:07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Команда Центра «Лидер» заняла 2 место в соревнованиях поспасательному спорту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июлязавершились соревнования по спасательному спорту, которыепроводились на базе Ногинского спасательного центра. ВПодмосковье три дня сильнейшие команды ведомства состязались ввыполнении элементов спасательных операций и оказании первойпомощи: преодолевали препятствия, работали на высоте и в воде,тушили условные пожары и спасали пострадавших.</w:t>
            </w:r>
            <w:br/>
            <w:br/>
            <w:r>
              <w:rPr/>
              <w:t xml:space="preserve">По итогам состязаний команда Центра «Лидер» завоевала 2место. Поздравляем наших ребят с достигнутым результатом.</w:t>
            </w:r>
            <w:br/>
            <w:br/>
            <w:r>
              <w:rPr/>
              <w:t xml:space="preserve">Соревнования по спасательному спорту – это практическая отработкапрофессиональных навыков в условиях, схожих с реальнымичрезвычайными ситуациями. Такие испытания позволяют поддерживатьвысокий уровень боеготовности, развивать выносливость, координациюи командный дух.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2026-10-03T20:38:03+03:00</dcterms:created>
  <dcterms:modified xsi:type="dcterms:W3CDTF">2026-10-03T20:38:03+03:00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