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Международном слёте волонтёров-поисковиков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18.06.202614:06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Международном слёте волонтёров-поисковиков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 принимают участие в Международном слётеволонтёров-поисковиков в качестве инструкторов. В этом годуНациональный мониторинговый центр помощи пропавшим и пострадавшимдетям придал мероприятию международный масштаб, собрав болеепятисот участников из шести стран: Сербии, Армении, Беларуси,Узбекистана, Казахстана и России. Культурные и языковые различияотходят на второй план, когда людей объединяет общая благороднаяцель — спасение жизней.</w:t>
            </w:r>
            <w:br/>
            <w:br/>
            <w:r>
              <w:rPr/>
              <w:t xml:space="preserve">Для участников организована насыщенная и профессионально значимаяпрограмма. В ней предусмотрены занятия по картографии,радиосвязи, поисковой тактике, организации штабов, ориентированиюна местности, основам выживания в дикой природе и оказанию первойпомощи. Теоретическая подготовка станет фундаментом для финальныхпоисковых учений, которые пройдут в условиях максимальноприближенных к реальным.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2026-06-18T18:08:18+03:00</dcterms:created>
  <dcterms:modified xsi:type="dcterms:W3CDTF">2026-06-18T18:08:18+03:00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