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2 место на VI Открытых соревнованияхоператоров ТНПА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2 место на VI Открытых соревнованияхоператоров ТНПА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маязавершились VI Открытые соревнования операторов телеуправляемыхнеобитаемых подводных аппаратов МЧС России. Состязания по подводнойробототехнике проводились с 26 по 29 мая набазе Ногинского ордена Жукова спасательного центра МЧСРоссии. За звание лучших операторов телеуправляемых необитаемыхподводных аппаратов боролись 24 команды. Свое мастерстводемонстрировали не только спасатели МЧС, но и команды Росгвардии,ФСО, ВМФ и Гидрографической службы.</w:t>
            </w:r>
            <w:br/>
            <w:br/>
            <w:r>
              <w:rPr/>
              <w:t xml:space="preserve">В специализированном 5-метровом бассейне участники выполнялизадачи, требующие хирургической точности, такие как прохождениезапутанных подводных лабиринтов, развязывание сложных узлов, захвати перемещение предметов, отработка маневров по всплытию ипозиционированию.</w:t>
            </w:r>
            <w:br/>
            <w:br/>
            <w:r>
              <w:rPr/>
              <w:t xml:space="preserve">По итогам соревнований команда Центра «Лидер» заняла 2 место.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2026-05-29T20:57:55+03:00</dcterms:created>
  <dcterms:modified xsi:type="dcterms:W3CDTF">2026-05-29T20:57:55+03:00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