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"Лидер" поздравил водолазов с 30 летиемводолазной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"Лидер" поздравил водолазов с 30 летием водолазнойслужбы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- деньсоздания водолазной службы МЧС России! За 30 летводолазными специалистами проделана колоссальная работа, без ихтруда не обходились спасательные операции и повседневнаяжизнедеятельность страны. Водолазный труд прочно вошел в нашужизнь. Без водолазов не получится найти и заделать брешь в дамбе,отыскать орудие преступления или пострадавших, обнаружить изаварить прорыв трубы под водой, обследовать и подготовить кподъему затонувшие суда, произвести подводное разминирование.</w:t>
            </w:r>
            <w:br/>
            <w:br/>
            <w:r>
              <w:rPr/>
              <w:t xml:space="preserve">Водолазы Центра «Лидер» и сегодня, в праздничный для них деньнаходятся на боевом посту. Выполняют задачи по разминированиюзатонувшего судна в Балтийском море. Находясь вдали от дома ивыполняя сложнейшие задачи под водой, вы обеспечиваете безопасностьи сохраняете историю — это пример истинного мужества и высочайшегопрофессионализма.</w:t>
            </w:r>
            <w:br/>
            <w:br/>
            <w:r>
              <w:rPr/>
              <w:t xml:space="preserve">Желаю вам крепкого здоровья, успешного выполнения всех поставленныхзадач и благополучного возвращения.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2026-06-20T01:23:27+03:00</dcterms:created>
  <dcterms:modified xsi:type="dcterms:W3CDTF">2026-06-20T01:23:27+03:00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