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Спaсатели Центра почтили память героев Великой Отечественнойвойны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12.05.202610:05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Спaсатели Центра почтили память героев Великой Отечественнойвойны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поселенииМосрентген состоялось торжественное возложение венков и цветов кмонументу Защитников Отечества, посвященное памяти воинов, погибшихв годы Великой Отечественной войны 1941–1945 годов. В мероприятииприняли участие спасатели Центра «Лидер» совместно спредставителями местных органов управления.</w:t>
            </w:r>
            <w:br/>
            <w:br/>
            <w:r>
              <w:rPr/>
              <w:t xml:space="preserve">Церемония началась с минуты молчания в честь павших героев. Затемспасатели и представители администрации возложили венки и цветы кподножию памятника, выразив тем самым глубокое уважение к подвигусоветского народа и благодарность за мирное будущее.</w:t>
            </w:r>
            <w:br/>
            <w:br/>
            <w:r>
              <w:rPr/>
              <w:t xml:space="preserve">В своих выступлениях участники мероприятия отметили важностьсохранения исторической памяти и передачи уважения к подвигуветеранов подрастающему поколению. Подобные акции способствуютукреплению патриотических ценностей и единению общества.</w:t>
            </w:r>
            <w:br/>
            <w:br/>
            <w:r>
              <w:rPr/>
              <w:t xml:space="preserve">Центр «Лидер» регулярно принимает участие в патриотических ипамятных мероприятиях, подчеркивая свою приверженность сохранениютрадиций и уважению к истории Отечества.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2026-05-12T13:22:46+03:00</dcterms:created>
  <dcterms:modified xsi:type="dcterms:W3CDTF">2026-05-12T13:22:46+03:00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