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сoтрудников, погибших при исполнении служебныхобязанностей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сoтрудников, погибших при исполнении служебныхобязанностей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впоследнюю пятницу апреля в Центре проходит торжественноемероприятие, посвященное Дню памяти сотрудников МЧС России,погибших при исполнении служебных обязанностей. В этот деньсотрудники Центра отдают дань уважения тем, кто ценой собственнойжизни спасал других.</w:t>
            </w:r>
            <w:br/>
            <w:br/>
            <w:r>
              <w:rPr/>
              <w:t xml:space="preserve">В рамках памятного мероприятия руководство и сотрудники Центрасобрались на Аллее Героев, чтобы возложить цветы, почтить памятьминутой молчания и отдать дань уважения тем, кто ценой собственнойжизни спасал других. На митинге прозвучали слова благодарности замужество, самоотверженность и верность долгу. Особое внимание былоуделено тому, что подвиг погибших товарищей навсегда останетсяпримером для новых поколений спасателей.</w:t>
            </w:r>
            <w:br/>
            <w:br/>
            <w:r>
              <w:rPr/>
              <w:t xml:space="preserve">Мы живы, пока жива память о нас. Наши товарищи обрели бессмертие всердцах коллег, в спасенных жизнях и в продолжении их 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2026-04-24T21:14:48+03:00</dcterms:created>
  <dcterms:modified xsi:type="dcterms:W3CDTF">2026-04-24T21:14:48+03:00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