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военнослужащих по призыву посетил ЦентральныйДом Российской Армии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военнослужащих по призыву посетил Центральный ДомРоссийской Армии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январяличный состав военнослужащих по призыву посетил Центральный ДомРоссийской Армии. На его сцене состоялсялитературно‑музыкальный вечер «Непокорённый Ленинград»,приуроченный ко Дню полного снятия блокады Ленинграда — одной изсамых трагических и героических страниц Великой Отечественнойвойны.</w:t>
            </w:r>
            <w:br/>
            <w:br/>
            <w:r>
              <w:rPr/>
              <w:t xml:space="preserve">В ходе мероприятия зрители погрузились в драматичную историюгорода, выдержавшего 872 дня блокады: через музыку, песни,поэтические произведения и хореографические номера была воссозданаатмосфера суровых военных лет. Артисты ярко показали, какЛенинград, несмотря на нечеловеческие испытания — голод, лютыеморозы и непрекращающиеся бомбардировки, — не просто выживал, но исохранял культурную жизнь, дух сопротивления и человечность.</w:t>
            </w:r>
            <w:br/>
            <w:br/>
            <w:r>
              <w:rPr/>
              <w:t xml:space="preserve">Зрители тепло принимали артистов, а в зале неоднократно звучалиаплодисменты в память о мужестве и стойкости защитников и жителейблокадного Ленинграда.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2026-04-24T08:12:53+03:00</dcterms:created>
  <dcterms:modified xsi:type="dcterms:W3CDTF">2026-04-24T08:12:53+03:00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