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«Лидер» МЧС России тренируютсяна 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«Лидер» МЧС России тренируются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70специалистов спасательного формирования в ходе масштабных сборов воВладимирской области и в Северной Осетии уже совершили более 270прыжков.</w:t>
            </w:r>
            <w:br/>
            <w:br/>
            <w:r>
              <w:rPr/>
              <w:t xml:space="preserve">Экипажи вертолетов Ми-8 МЧС России поднимали спасателей на высотыот 600 до 3000 метров для прыжков с парашютом. Беспарашютноедесантирование с высоты до 30 метров проводили с применениемспециальных спусковых устройств - техники, незаменимой при работе встесненных условиях или для точечной доставки груза. Перед спускамиспасатели-десантники прошли инструктаж, проверили исправность инадежность снаряжения.</w:t>
            </w:r>
            <w:br/>
            <w:br/>
            <w:r>
              <w:rPr/>
              <w:t xml:space="preserve">В реальных условиях точное десантирование позволяет немедленноприступить к эвакуации пострадавших, организовать полевой медпунктили доставить необходимое оборудование, технику.</w:t>
            </w:r>
            <w:br/>
            <w:br/>
            <w:r>
              <w:rPr/>
              <w:t xml:space="preserve">Источник:https://mchs.gov.ru/deyatelnost/press-centr/novosti/5623521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2025-11-30T18:37:48+03:00</dcterms:created>
  <dcterms:modified xsi:type="dcterms:W3CDTF">2025-11-30T18:37:48+03:00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