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Завершилась опытная эксплуатация робототехническихсредств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25.08.202515:08</w:t>
            </w:r>
          </w:p>
        </w:tc>
      </w:tr>
      <w:tr>
        <w:trPr/>
        <w:tc>
          <w:tcPr>
            <w:tcBorders>
              <w:bottom w:val="single" w:sz="6" w:color="fffffff"/>
            </w:tcBorders>
          </w:tcPr>
          <w:p>
            <w:pPr>
              <w:jc w:val="start"/>
            </w:pPr>
            <w:r>
              <w:rPr>
                <w:sz w:val="24"/>
                <w:szCs w:val="24"/>
                <w:b w:val="1"/>
                <w:bCs w:val="1"/>
              </w:rPr>
              <w:t xml:space="preserve">Завершилась опытная эксплуатация робототехнических средств</w:t>
            </w:r>
          </w:p>
        </w:tc>
      </w:tr>
      <w:tr>
        <w:trPr/>
        <w:tc>
          <w:tcPr>
            <w:tcBorders>
              <w:bottom w:val="single" w:sz="6" w:color="fffffff"/>
            </w:tcBorders>
          </w:tcPr>
          <w:p>
            <w:pPr>
              <w:jc w:val="center"/>
            </w:pPr>
          </w:p>
        </w:tc>
      </w:tr>
      <w:tr>
        <w:trPr/>
        <w:tc>
          <w:tcPr/>
          <w:p>
            <w:pPr>
              <w:jc w:val="start"/>
            </w:pPr>
            <w:r>
              <w:rPr/>
              <w:t xml:space="preserve">На базе Центрапроводился этап опытной эксплуатации робототехнических средствмоделей «РОИН Р-100» и «РОИН А-80». Состоялся демонстрационныйпоказ, на котором присутствовал помощник Министра РоссийскойФедерации по делам гражданской обороны, чрезвычайным ситуациям иликвидации последствий стихийных бедствий Коровин А.В.,представители Департамента спасательных формирований МЧС России,сотрудники ФГБУ ВНИИ ГО ЧС (ФЦ), АО МГК «ИНТЕХРОС» и ФГКУ «ЦСООР«Лидер».</w:t>
            </w:r>
            <w:br/>
            <w:br/>
            <w:r>
              <w:rPr/>
              <w:t xml:space="preserve">На данном мероприятии были рассмотрены функциональные возможностиприменения РТС РОИН Р-100 и РОИН А-80 в ликвидации последствий ЧС,подготовлены проекты акта и подведены итоги завершения опытнойэксплуатации.</w:t>
            </w:r>
            <w:br/>
            <w:br/>
            <w:r>
              <w:rPr/>
              <w:t xml:space="preserve">По результатам опытной эксплуатации робототехнические средстварекомендованы к принятию на снабжение в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2025-12-31T22:40:57+03:00</dcterms:created>
  <dcterms:modified xsi:type="dcterms:W3CDTF">2025-12-31T22:40:57+03:00</dcterms:modified>
</cp:coreProperties>
</file>

<file path=docProps/custom.xml><?xml version="1.0" encoding="utf-8"?>
<Properties xmlns="http://schemas.openxmlformats.org/officeDocument/2006/custom-properties" xmlns:vt="http://schemas.openxmlformats.org/officeDocument/2006/docPropsVTypes"/>
</file>