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Призовые места на Спартакиаде МЧС России 2025 года по легкойатлетике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21.08.202515:08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Призовые места на Спартакиаде МЧС России 2025 года по легкойатлетике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20 августа2025 года на стадионе «Свиблово» состоялись спортивные соревнованияв рамках Спартакиады МЧС России 2025 года по легкой атлетике средиспасательных воинских формирований и организаций, находящихся введении МЧС России.</w:t>
            </w:r>
            <w:br/>
            <w:br/>
            <w:r>
              <w:rPr/>
              <w:t xml:space="preserve">В спортивных соревнованиях приняли участие 10 спортивных сборныхкоманд, а именно:  ФГКУ «Центр по проведению спасательныхопераций особого риска «Лидер», ФГКУ «Ногинский спасательный центрМЧС России», ФГКУ «Специальное управление № 3 ФПС МЧС России», ФКУ«Центр МТМО МЧС России», ФГБУ «Всероссийский ордена «Знак Почета»научно-исследовательский институт противопожарной обороны МЧСРоссии», ФГКУ «Специальное управление № 88 ФПС МЧС России», ФГБУ«Жуковский авиационно-спасательный центр МЧС России», ФГКУ «Рузскийцентр обеспечения пунктов управления МЧС России», ФГБУВсероссийский научно-исследовательский институт по проблемамгражданской обороны и чрезвычайных ситуаций МЧС России и ФГКУ«Государственный центральный аэромобильный спасательный отряд»(Центроспас).</w:t>
            </w:r>
            <w:br/>
            <w:br/>
            <w:r>
              <w:rPr/>
              <w:t xml:space="preserve">В программу спортивных соревнований входил бег на 1000 метров дляженщин и 3000 метров для мужчин.</w:t>
            </w:r>
            <w:br/>
            <w:br/>
            <w:r>
              <w:rPr/>
              <w:t xml:space="preserve">В личном первенстве среди женщин места на пьедестале почётараспределились следующим образом:</w:t>
            </w:r>
            <w:br/>
            <w:br/>
            <w:r>
              <w:rPr/>
              <w:t xml:space="preserve">Возрастная группа женщины 31-40 лет:</w:t>
            </w:r>
            <w:br/>
            <w:br/>
            <w:r>
              <w:rPr/>
              <w:t xml:space="preserve">3 место – Струкова Ольга (ФГКУ «Центр по проведению спасательныхопераций особого риска «Лидер») 3,48 мин.</w:t>
            </w:r>
            <w:br/>
            <w:br/>
            <w:r>
              <w:rPr/>
              <w:t xml:space="preserve">Результаты в личном зачёте среди мужчин:</w:t>
            </w:r>
            <w:br/>
            <w:br/>
            <w:r>
              <w:rPr/>
              <w:t xml:space="preserve">Возрастная группа мужчины от 41 до 50 лет:</w:t>
            </w:r>
            <w:br/>
            <w:br/>
            <w:r>
              <w:rPr/>
              <w:t xml:space="preserve">2 место – Севостьянов Алексей (ФГКУ «Центр по проведениюспасательных операций особого риска «Лидер») 10,43 мин.</w:t>
            </w:r>
            <w:br/>
            <w:br/>
            <w:r>
              <w:rPr/>
              <w:t xml:space="preserve">Возрастная группа мужчины от 18 до 30 лет:</w:t>
            </w:r>
            <w:br/>
            <w:br/>
            <w:r>
              <w:rPr/>
              <w:t xml:space="preserve">2 место – Серебряков Валерий (ФГКУ «Центр по проведениюспасательных операций особого риска «Лидер») 10,37 мин.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2026-10-02T20:46:31+03:00</dcterms:created>
  <dcterms:modified xsi:type="dcterms:W3CDTF">2026-10-02T20:46:31+03:00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