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водолазные сборы в Мурманской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14.08.202512:08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водолазные сборы в Мурманской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 водолазные сборы в посёлке Дальние Зеленцы,на востоке Мурманской области. Посёлок Дальние Зеленцы удобноеместо для проведения учебных тренировочных спусков на средниеглубины, в летнее время года в условиях арктических широт. Этоспособствует адаптации организма водолазов к сложному климатусевера, а так же отработке организации комплекса мер безопасностипри проведении водолазных работ в условиях крайнего Севера.</w:t>
            </w:r>
            <w:br/>
            <w:br/>
            <w:r>
              <w:rPr/>
              <w:t xml:space="preserve">Рабочие глубины спусков были ограничены максимальной глубиной 60метров.</w:t>
            </w:r>
            <w:br/>
            <w:br/>
            <w:r>
              <w:rPr/>
              <w:t xml:space="preserve">Водолазы в полном объёме отработали все практические занятия наберегу, продемонстрировали умение проводить анализ газовых смесейразличного содержания, грамотно планировать погружение, выбиратьбезопасные режимы декомпрессии, рассчитывать необходимые запасы исостав газовых смесей.</w:t>
            </w:r>
            <w:br/>
            <w:br/>
            <w:r>
              <w:rPr/>
              <w:t xml:space="preserve">Всего за период тренировок водолазами Центра «Лидер» было совершенопорядка 50 спусков на глубины от 21 до 60 метров на аппаратахс замкнутой схемой дыхания. Что составило до 60 часов общеговремени спусков.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2026-03-04T03:33:28+03:00</dcterms:created>
  <dcterms:modified xsi:type="dcterms:W3CDTF">2026-03-04T03:33:28+03:00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