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постановкуспектакля «Недоросль»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постановку спектакля «Недоросль»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1ноября в Центре «Лидер» коллектив театральнойхудожественной самодеятельности и военнослужащие по призывупровели постановку спектакля «Недоросль» по пьесе Д.И.Фонвизина.</w:t>
            </w:r>
            <w:br/>
            <w:br/>
            <w:r>
              <w:rPr/>
              <w:t xml:space="preserve">Актёрам мастерски удалось перевоплотиться и вжиться в роль героевпьесы. Сорокаминутное представление зрителями зала былопросмотрено на одном дыхание. На сцене сменялись декорации припомощи видеоряда, играли музыкальные композиции, передающиеатмосферу постановочного сюжета, происходящего на сцене, актерыбыли одеты в костюмы XVIII века. Зрители отметили, что спектакльобъединяет в себе размышления о семье, нравственности, образовании,любви и справедливости.</w:t>
            </w:r>
            <w:br/>
            <w:br/>
            <w:r>
              <w:rPr/>
              <w:t xml:space="preserve">После завершения спектакля, выступавшие были отмеченыблагодарностями руководства Центра, цветами и громкимиаплодисментами зрительного зала.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2026-01-17T07:03:21+03:00</dcterms:created>
  <dcterms:modified xsi:type="dcterms:W3CDTF">2026-01-17T07:03:21+03:00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