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сотрудника Центра "Лидер" на оператора подводныхприборных поисковых комплексов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сотрудника Центра "Лидер" на оператора подводных приборныхпоисковых комплексов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13сентября специалист Центра, мичман Степанков Д.А. проходил обучениев ФГКУ «Южный региональный поисково-спасательный отряд МЧС России»,по программе «Подготовка операторов подводных приборных поисковыхкомплексов».</w:t>
            </w:r>
            <w:br/>
            <w:br/>
            <w:r>
              <w:rPr/>
              <w:t xml:space="preserve">В результате обучения спасатели получили такие знания и навыки,как:</w:t>
            </w:r>
            <w:br/>
            <w:br/>
            <w:r>
              <w:rPr/>
              <w:t xml:space="preserve">- общие принципы подводных поисковых работ приборнымисредствами;</w:t>
            </w:r>
            <w:br/>
            <w:br/>
            <w:r>
              <w:rPr/>
              <w:t xml:space="preserve">- понятие о спутниковой навигации, географических и прямоугольныхкоординатах, программах для работы с навигационными данными;</w:t>
            </w:r>
            <w:br/>
            <w:br/>
            <w:r>
              <w:rPr/>
              <w:t xml:space="preserve">- гидроакустические навигационные системы (ГАНС), виды, принципыработы;</w:t>
            </w:r>
            <w:br/>
            <w:br/>
            <w:r>
              <w:rPr/>
              <w:t xml:space="preserve">- планирование и организация выполнения поисковых работ экипажемТНПА.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2026-06-17T19:50:22+03:00</dcterms:created>
  <dcterms:modified xsi:type="dcterms:W3CDTF">2026-06-17T19:50:22+03:00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