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специализации"Руководитель спусков-выпускающий "СУ-Р"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"Руководительспусков-выпускающий "СУ-Р"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прошли обучение по дополнительной специализации"Руководитель спусков-выпускающий "СУ-Р" с вышек-тренажёров ивертолетов". Обучение проводилось с 19 по 30августа на базе Ногинского спасательного центра МЧСРоссии.</w:t>
            </w:r>
            <w:br/>
            <w:br/>
            <w:br/>
            <w:r>
              <w:rPr/>
              <w:t xml:space="preserve">Сотрудники Центра прошли теоретическую подготовку - изучилиматериальную часть спусковых устройств, наземную подготовку, особыеслучаи, нештатные ситуации при производстве поисково-спасательныхработ методом беспарашютного десантирования, технологию процессапроизводства поисково-спасательных работ с применениемвертолёта. На практике отработали учебныевопросы: элементы спуска с вышки парашютного типа"ВП-40", выполнены учебно-тренировочные спуски свертолёта.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2026-06-17T21:04:06+03:00</dcterms:created>
  <dcterms:modified xsi:type="dcterms:W3CDTF">2026-06-17T21:04:06+03:00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