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«Лидер» продолжают нести дежурство на базеЭльбрусского высокогорного поисково-спасательного отряда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составгорноспасательного отдела Центра «Лидер» продолжает нести дежурствов составе Эльбрусского высокогорного поисково-спасательногоотряда.</w:t>
            </w:r>
            <w:br/>
            <w:br/>
            <w:br/>
            <w:r>
              <w:rPr/>
              <w:t xml:space="preserve">На телефон оперативного дежурного поступил сигнал о том, что дведевушки поднялись в ущелье Ирикчат и не могут самостоятельноспуститься. Специалисты Центра «Лидер», совместно с дежурнойсменой выдвинулись к месту происшествия. С использованиемальпинистского снаряжения, девушки были спущены вниз и доставлены впосёлок Терскол.</w:t>
            </w:r>
            <w:br/>
            <w:br/>
            <w:r>
              <w:rPr/>
              <w:t xml:space="preserve">На следующий день на телефон оперативного дежурного поступилосообщение о том, что девушка в районе перевала Терсколполучила травму ноги и не может самостоятельно передвигаться. Поприбытии к месту происшествия, спасатели оказали первую помощьпострадавшей, после чего уложив ее на носилки, спустили до поселкаТерскол, где передали медицинским работникам.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2026-10-03T07:57:52+03:00</dcterms:created>
  <dcterms:modified xsi:type="dcterms:W3CDTF">2026-10-03T07:57:52+03:00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