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 съёмках VR-фильма осотрудниках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 съёмках VR-фильма осотрудниках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Проводятсясъёмки VR-фильма о сотрудниках МЧС России. Производствомфильма из цикла «Один день в профессии» в формате виртуальнойреальности о сотрудниках чрезвычайного ведомства занимается студия«Лечу над миром».</w:t>
            </w:r>
            <w:br/>
            <w:br/>
            <w:r>
              <w:rPr/>
              <w:t xml:space="preserve">Зрителю это даст представление о том, что именно может испытыватьспасатель и какие нужно преодолеть трудности, чтобы статьпрофессионалом, способным быстро прийти на помощь нуждающимся и какважна их профессия.</w:t>
            </w:r>
            <w:br/>
            <w:br/>
            <w:r>
              <w:rPr/>
              <w:t xml:space="preserve">Съёмки фильма ведутся на аэродроме во Владимирской области, гдепроходят плановые совместные тренировки спасателей Центра«Лидер» по десантированию.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