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посетиликонцерт музыкальной группы «Дюна»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 музыкальнойгруппы «Дюна»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военнослужащие по призыву Центра посетиликонцерт музыкальной группы «Дюна», который состоялся вГБУСО МО «Центр социально-медицинской реабилитации инвалидов иветеранов боевых действий «Ясенки».</w:t>
            </w:r>
            <w:br/>
            <w:br/>
            <w:r>
              <w:rPr/>
              <w:t xml:space="preserve">Концертное выступление прошло в теплой и дружеской атмосфере.Звучащие композиции зрители подхватывали буквально с первыхаккордов и пели целыми куплетами. Все получили массу великолепныхэмоций, зарядились положительной энергетикой.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2026-06-18T11:30:43+03:00</dcterms:created>
  <dcterms:modified xsi:type="dcterms:W3CDTF">2026-06-18T11:30:43+03:00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