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тренировки десантирования техники ипарашютистов в условиях Северного Полюса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тренировки десантирования техники и парашютистов вусловиях Северного Полюса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Продолжаютпроводиться работы по подготовке к десантированию экспедиционногогруза, а также выполнение полетов на десантирование груза ипередовой группы специалистов обеспечения воздушного десантированиядля выполнения работ по строительству ледовой взлетно-посадочнойполосы в районе географической точки «Северный Полюс» сиспользованием самолета Ил-76 МД.</w:t>
            </w:r>
            <w:br/>
            <w:br/>
            <w:r>
              <w:rPr/>
              <w:t xml:space="preserve">В состав группы обеспечения воздушного десантирования поорганизации и обслуживанию высокоширотных экспедиций в районегеографической точки «Северный Полюс» входит офицер Центра "Лидер"Алексей Орлов. Отрабатываются действия по организации воздушногодесантирования для выполнения работ в труднодоступных местах, сновыми средствами и способами десантирования экспедиционного грузаи передовой группы.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2026-04-11T02:18:04+03:00</dcterms:created>
  <dcterms:modified xsi:type="dcterms:W3CDTF">2026-04-11T02:18:04+03:00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