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Спасатели Центра завершили несение дежурства вЭльбрусском высокогорном поисково-спасательном отряде МЧСРоссии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06.10.202314:10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Спасатели Центра завершили несение дежурства в Эльбрусскомвысокогорном поисково-спасательном отряде МЧС России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СпециалистыЦентра «Лидер» завершили несение дежурства на базеЭльбрусского высокогорного поисково-спасательного отряда МЧСРоссии, который располагается в поселке Терскол, долинеАзау.</w:t>
            </w:r>
            <w:br/>
            <w:br/>
            <w:r>
              <w:rPr/>
              <w:t xml:space="preserve">Спасатели Центра с 1 мая по 30 сентября 2023 года находились надежурстве и реагировали на экстренные ситуации,обеспечивая безопасность альпинистов, совершающих восхождениена Эльбрус. В результате проведенных работ было спасено 38человек, эвакуировано 3 тела погибших.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2026-04-11T17:42:16+03:00</dcterms:created>
  <dcterms:modified xsi:type="dcterms:W3CDTF">2026-04-11T17:42:16+03:00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