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физкультурника спортсмены Центра отметили победами впарке Красная Пахра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физкультурника спортсмены Центра отметили победами в паркеКрасная Пахра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 впарке Красная Пахра прошёл Окружной спортивный праздник «Деньфизкультурника», который по традиции отмечается по всей нашейстране во вторую субботу августа. Отпраздновать его собралосьмного любителей спорта, в том числе сотрудники Центра«Лидер». Несмотря на дождливую погоду, все участники были вотличном настроении, собраны и готовы покорять спортивныевершины.</w:t>
            </w:r>
            <w:br/>
            <w:br/>
            <w:r>
              <w:rPr/>
              <w:t xml:space="preserve">В рамках праздника прошел детский футбольный турнир. На соседнихплощадках, юноши и девушки играли в стритбол, классический волейболи пляжный волейбол. Мужчины и женщины участвовали в гиревомспорте. Для лиц старшего возраста была возможность проявитьсвои физические навыки в соревнованиях по скандинавской ходьбе иигре в петанк, с чем все отлично справились.</w:t>
            </w:r>
            <w:br/>
            <w:br/>
            <w:r>
              <w:rPr/>
              <w:t xml:space="preserve">По итогам соревнований в рывке 16 кг гири на время в категориидо 73 кг лейтенант Фёдоров И.М. занял 1 место, с результатом141 рывок за 5 минут. В соревновании по футболу за Центром«Лидер»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2025-11-30T20:21:45+03:00</dcterms:created>
  <dcterms:modified xsi:type="dcterms:W3CDTF">2025-11-30T20:21:45+03:00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