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 Уральского института МЧС России с поражениемопорно-двигательного аппарата покорил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 Уральского института МЧС России с поражениемопорно-двигательного аппарата покорил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Студентпервого курса Уральского института ГПС МЧС России Максим Якубовскийродился с врожденным пороком нижней конечности. Его правая ногазаменена протезом, но он ведет активный образ жизни – велоспорт,легкая атлетика, лыжные гонки, скалолазание, параглайдинг, прыжки спарашютом. Но 7 июля Максим взошел на Эльбрус.</w:t>
            </w:r>
            <w:br/>
            <w:br/>
            <w:r>
              <w:rPr/>
              <w:t xml:space="preserve">В состав группы, с которой он покорил самую высокую точку Европы,входили специалисты горноспасательного отдела Центра "Лидер". Навершине Эльбруса, на высоте 5642 метра над уровнем моря Максимразвернул флаг Уральского института ГПС МЧС России.</w:t>
            </w:r>
            <w:br/>
            <w:br/>
            <w:r>
              <w:rPr/>
              <w:t xml:space="preserve">На протяжении двух недель группа готовилась к этому событию,молодые люди, совместно с инструкторами и сотрудниками МЧС Россиипроживали в Приэльбрусье в селе Терскол, совершали тренировочныепоходы на скалы, учились работать с альпинистским снаряжением иоборудование.</w:t>
            </w:r>
            <w:br/>
            <w:br/>
            <w:r>
              <w:rPr/>
              <w:t xml:space="preserve">Ребят сопровождали профессиональные инструкторы, которые напротяжении всего маршрута помогали преодолевать трудности.</w:t>
            </w:r>
            <w:br/>
            <w:br/>
            <w:r>
              <w:rPr/>
              <w:t xml:space="preserve">«Перепады высот, горный воздух, подъемы, ледники и труднопроходимыеместа, мы не сдались, преодолели все испытания. Самое главное, чтоя понял – преодолеть вершину не сложно, главное преодолеть себя», -поделился Максим.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2026-01-20T10:49:29+03:00</dcterms:created>
  <dcterms:modified xsi:type="dcterms:W3CDTF">2026-01-20T10:49:29+03:00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