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21.06.202310:06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натерритории Центра "Лидер", состоялись проводы отрядов в служебнуюкомандировку. Специалисты Центра будут выполнять задачи по поиску иобезвреживанию взрывоопасных предметов на территории ЛДНР.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 Он отметил важность предстоящей командировки и пожелалофицерам достойно выполнить возложенные на них задачи, беречь себяи своих товарищей. На мероприятие были приглашены настоятель храмаСвятой Животворящей Троицы иерей отец Геннадий и главаадминистрации поселения Мосрентген Ермаков Е.Н.</w:t>
            </w:r>
            <w:br/>
            <w:br/>
            <w:r>
              <w:rPr/>
              <w:t xml:space="preserve">Гости выступили с напутственными словами, пожелали отряду успешноговыполнения поставленной задачи. Отец Геннадий благословилспасателей, отправляющихся на выполнение своего священного долга.Церемония завершилась торжественным маршем личного составаЦентра.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2026-04-12T06:16:06+03:00</dcterms:created>
  <dcterms:modified xsi:type="dcterms:W3CDTF">2026-04-12T06:16:06+03:00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