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детям!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детям!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ребенокгуляет во дворе, родителям зачастую кажется, что это самоебезопасное место. Однако перечень потенциальных опасностей, которыйподстерегают там детей, огромен: незакрытые канализационные люки идвери в подвалы, неисправные качели и турники, разрушенные строенияи строящиеся дома, движущийся по двору автотранспорт, бродячиесобаки и т.д.</w:t>
            </w:r>
            <w:br/>
            <w:br/>
            <w:r>
              <w:rPr/>
              <w:t xml:space="preserve">Поэтому, гуляя с малышом, еще раз обойдите двор и определите всеопасные места. Не просто запрещайте ребенку там бывать, а доходчивообъясните, к чему это может привести: например, что в люк можнопровалиться, а чужая собака может укусить.</w:t>
            </w:r>
            <w:br/>
            <w:br/>
            <w:r>
              <w:rPr/>
              <w:t xml:space="preserve">Под строгий запрет должно попасть посещение таких мест, какстройки, подвалы, чердаки, котлованы и овраги. Обнаружили во двореоткрытый люк или опасную для детей яму – не ждите, пока на помощьпридут ответственные лица, закройте или оградите их сами.</w:t>
            </w:r>
            <w:br/>
            <w:br/>
            <w:r>
              <w:rPr/>
              <w:t xml:space="preserve">Не теряйте бдительность даже на оборудованной детской площадке.</w:t>
            </w:r>
            <w:br/>
            <w:br/>
            <w:r>
              <w:rPr/>
              <w:t xml:space="preserve">Малыш бежит к турникам - обратите внимание на покрытие под ними.Хорошо, если это песок, трава или опилки. Если же площадказабетонирована или заасфальтирована, лучше поискать другое местодля игр.</w:t>
            </w:r>
            <w:br/>
            <w:br/>
            <w:r>
              <w:rPr/>
              <w:t xml:space="preserve">Расскажи ребенку, что подходить к качелям можно только сбоку, аобходить их – на большом расстоянии. Садиться и слезать с качелейнужно только после полной их остановки. Ни в коем нельзя с нихпрыгать.</w:t>
            </w:r>
            <w:br/>
            <w:br/>
            <w:r>
              <w:rPr/>
              <w:t xml:space="preserve">Горки тоже не место для баловства. Подниматься и съезжать нужновнимательно и аккуратно, соблюдать очередь и ни в коем случае нетолкать других детей. Оцените и саму горку. С «правильной» горкиребенок скатывается без остановки до самого низа и не вылетает наземлю, а задерживается на специальном, приподнятом выступе.Обратите внимание на то, чтобы на поверхности ската горки не былоникаких зазубрин.</w:t>
            </w:r>
            <w:br/>
            <w:br/>
            <w:r>
              <w:rPr/>
              <w:t xml:space="preserve">Расскажите ребенку о том, что нельзя бегать и прятаться возлеприпаркованных во дворе машин. Автомобиль может внезапно поехать, иводитель не заметит малыша.</w:t>
            </w:r>
            <w:br/>
            <w:br/>
            <w:r>
              <w:rPr/>
              <w:t xml:space="preserve">С маленькими детьми нужно всегда быть рядом во время прогулок и игрна улице.</w:t>
            </w:r>
            <w:br/>
            <w:br/>
            <w:r>
              <w:rPr/>
              <w:t xml:space="preserve">Детей постарше научите так называемому правилу ЧЕТЫРЕХ НЕ:</w:t>
            </w:r>
            <w:br/>
            <w:br/>
            <w:r>
              <w:rPr/>
              <w:t xml:space="preserve">1) никогда не разговаривай с незнакомцем,</w:t>
            </w:r>
            <w:br/>
            <w:br/>
            <w:r>
              <w:rPr/>
              <w:t xml:space="preserve">2) никогда не садись в машину к незнакомцу,</w:t>
            </w:r>
            <w:br/>
            <w:br/>
            <w:r>
              <w:rPr/>
              <w:t xml:space="preserve">3) никогда не играй по дороге из школы домой,</w:t>
            </w:r>
            <w:br/>
            <w:br/>
            <w:r>
              <w:rPr/>
              <w:t xml:space="preserve">4) никогда не гуляй с наступлением темноты.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2026-04-06T13:28:34+03:00</dcterms:created>
  <dcterms:modified xsi:type="dcterms:W3CDTF">2026-04-06T13:28:34+03:00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