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3 место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3 место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мартазавершилась Спартакиада территориального пожарно-спасательногогарнизона города Москвы по волейболу. </w:t>
            </w:r>
            <w:br/>
            <w:br/>
            <w:r>
              <w:rPr/>
              <w:t xml:space="preserve">Все команды оказались достаточно сильными. Никто не хотел уступать.Болельщики активно поддерживали своих коллег, вселяя им веру впобеду.</w:t>
            </w:r>
            <w:br/>
            <w:br/>
            <w:r>
              <w:rPr/>
              <w:t xml:space="preserve">Спортсмены Центра стремились выиграть, действуя эффективно на своихпозициях и старались не допускать ошибок. Были готовы ксерьезной борьбе и показали слаженную командную работу. Игрокиотражали сложные подачи и показали хорошие приёмы мяча, оказываятем самым жесткое сопротивление соперникам.</w:t>
            </w:r>
            <w:br/>
            <w:br/>
            <w:r>
              <w:rPr/>
              <w:t xml:space="preserve">Итогом встречи стал минимальный разрыв. В трудной и упорной борьбе,команда Центра взяла бронзу соревнований!</w:t>
            </w:r>
            <w:br/>
            <w:br/>
            <w:r>
              <w:rPr/>
              <w:t xml:space="preserve">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2026-01-20T20:54:59+03:00</dcterms:created>
  <dcterms:modified xsi:type="dcterms:W3CDTF">2026-01-20T20:54:59+03:00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