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праздничный концерт в ДК"Звёздный"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праздничный концерт в ДК "Звёздный"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Советветеранов Троицкого и Новомосковского административных округовгорода Москвы организовал мероприятие, посвященноеМеждународному женскому дню, которое состоялось 3 марта в ДК«Звездный» в поселке Красная Пахра. Заместитель председателяорганизации ветеранов Троицкого и Новомосковскогоадминистративных округов Варкан Юрий Фёдорович открылторжественно мероприятие, наградив особо отличившихся и внесшихособо значимый вклад в социально-экономическое развитие ТиНАО.От лица совета ветеранов звучали слова благодарности,поздравлений и пожеланий, адресованных тем, кто наполняет нашужизнь своим теплом, красотой и заботой.</w:t>
            </w:r>
            <w:br/>
            <w:br/>
            <w:r>
              <w:rPr/>
              <w:t xml:space="preserve">В качестве музыкального подарка звучали народные песни и романсы висполнении заслуженных артистов России. Свои трогательныепоздравления подарили юные участники творческихколлективов. Веселые танцы, душевные песни прозвучали в честьлучших женщин на свете. Зал был наполнен атмосферойвесеннего настроения, улыбками и радостью прекрасных дам.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2026-06-20T08:02:57+03:00</dcterms:created>
  <dcterms:modified xsi:type="dcterms:W3CDTF">2026-06-20T08:02:57+03:00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