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вашим детям о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вашим детям о безопасности!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многихшкольников продолжаются каникулы - особое время для юных жителейнашей страны. </w:t>
            </w:r>
            <w:br/>
            <w:br/>
            <w:r>
              <w:rPr/>
              <w:t xml:space="preserve">Напомните вашим детям о безопасности.</w:t>
            </w:r>
            <w:br/>
            <w:br/>
            <w:r>
              <w:rPr/>
              <w:t xml:space="preserve">Важные советы, которые помогут отдохнуть без происшествий читайте внаших памятках!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2026-06-20T06:35:23+03:00</dcterms:created>
  <dcterms:modified xsi:type="dcterms:W3CDTF">2026-06-20T06:35:23+03:00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