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завершила свою работу вСирии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завершила свою работу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завершили поисково-спасательные работы в Сирии. Отрядвыполнял задачи в Сирийской Арабской Республике, где оказывалпомощь в ликвидации последствий разрушительного землетрясениямагнитудой 7,6 балла, которое произошло ранним утром 6 февраля изатронуло несколько провинций Турции и Сирии. Пострадали иобрушились здания, под завалами находились многочисленные погибшиеи раненные люди. Спасательные работы по поиску пострадавших иразбору завалов на разрушенных зданиях проводились в н.п. Джаблипровинции Латакия. </w:t>
            </w:r>
            <w:br/>
            <w:br/>
            <w:r>
              <w:rPr/>
              <w:t xml:space="preserve">В Сирии вывезено 5,6 тыс. куб. метров строительного мусора,кинологическими расчетами обследовано 750 кв. метровзавалов. В аэромобильном госпитале оказана медицинская помощьпострадавшим.</w:t>
            </w:r>
            <w:br/>
            <w:br/>
            <w:r>
              <w:rPr/>
              <w:t xml:space="preserve">Министр поблагодарил личный состав за самоотверженность и поручилподготовить аэромобильные группировки к убытию в пункты постояннойдислокации.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2026-06-20T05:24:49+03:00</dcterms:created>
  <dcterms:modified xsi:type="dcterms:W3CDTF">2026-06-20T05:24:49+03:00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