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с жителями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09.02.202310:02</w:t>
            </w:r>
          </w:p>
        </w:tc>
      </w:tr>
      <w:tr>
        <w:trPr/>
        <w:tc>
          <w:tcPr>
            <w:tcBorders>
              <w:bottom w:val="single" w:sz="6" w:color="fffffff"/>
            </w:tcBorders>
          </w:tcPr>
          <w:p>
            <w:pPr>
              <w:jc w:val="start"/>
            </w:pPr>
            <w:r>
              <w:rPr>
                <w:sz w:val="24"/>
                <w:szCs w:val="24"/>
                <w:b w:val="1"/>
                <w:bCs w:val="1"/>
              </w:rPr>
              <w:t xml:space="preserve">Встреча с жителями Центра</w:t>
            </w:r>
          </w:p>
        </w:tc>
      </w:tr>
      <w:tr>
        <w:trPr/>
        <w:tc>
          <w:tcPr>
            <w:tcBorders>
              <w:bottom w:val="single" w:sz="6" w:color="fffffff"/>
            </w:tcBorders>
          </w:tcPr>
          <w:p>
            <w:pPr>
              <w:jc w:val="center"/>
            </w:pPr>
          </w:p>
        </w:tc>
      </w:tr>
      <w:tr>
        <w:trPr/>
        <w:tc>
          <w:tcPr/>
          <w:p>
            <w:pPr>
              <w:jc w:val="start"/>
            </w:pPr>
            <w:r>
              <w:rPr/>
              <w:t xml:space="preserve">9 февраля взале КДЦ была проведена встреча с жителями городка. Проводил данноемероприятие врио начальника Центра "Лидер" полковник Таранюк А.В. Впроцессе проведения встречи обсуждались наиболее важные моменты.Затрагивались вопросы, касающиеся улучшения бытовых условий натерритории проживания, новой подачи данных показаний счетчиков имногие другие. На все заданные вопросы были даны подробныеответы.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2026-01-21T04:06:20+03:00</dcterms:created>
  <dcterms:modified xsi:type="dcterms:W3CDTF">2026-01-21T04:06:20+03:00</dcterms:modified>
</cp:coreProperties>
</file>

<file path=docProps/custom.xml><?xml version="1.0" encoding="utf-8"?>
<Properties xmlns="http://schemas.openxmlformats.org/officeDocument/2006/custom-properties" xmlns:vt="http://schemas.openxmlformats.org/officeDocument/2006/docPropsVTypes"/>
</file>