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Рождеством Христовым!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27.12.202212:12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Рождеством Христовым!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Поздравляемличный состав Центра «Лидер» с праздником Рождеством Христовым!</w:t>
            </w:r>
            <w:br/>
            <w:br/>
            <w:r>
              <w:rPr/>
              <w:t xml:space="preserve">Это самый благословенный и светлый праздник! Так пусть же в этотдень сердца согревает вера, душу оберегает надежда, а жизньнаполняется любовью! Семейного тепла, благодати, духовных перемен исчастья бытия!</w:t>
            </w:r>
            <w:br/>
            <w:br/>
            <w:r>
              <w:rPr/>
              <w:t xml:space="preserve">С праздником!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2026-10-06T21:41:56+03:00</dcterms:created>
  <dcterms:modified xsi:type="dcterms:W3CDTF">2026-10-06T21:41:56+03:00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