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кадетского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кадетского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декабрявоспитанники московского кадетского класса МЧС России школы №626побывали с экскурсией в Центре «Лидер».</w:t>
            </w:r>
            <w:br/>
            <w:br/>
            <w:r>
              <w:rPr/>
              <w:t xml:space="preserve">Для гостей была подготовлена интересная и насыщенная программа.Ребята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Особенно ребятам понравиласьдемонстрация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 где им было рассказанооб истории создания Центра, а также посмотрели презентационныйролик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2025-12-01T07:06:56+03:00</dcterms:created>
  <dcterms:modified xsi:type="dcterms:W3CDTF">2025-12-01T07:06:56+03:00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