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86 тысяч взрывоопасных предметов обезврежено МЧСРоссии на территории Донбасса, Запорожской и Херсонскойобластей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86 тысяч взрывоопасных предметов обезврежено МЧС России натерритории Донбасса, Запорожской и Херсонской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Сводныепиротехнические отряды МЧС продолжают выполнять задачи по очисткеприсоединённых территорий от взрывоопасных предметов. С началаработ обследовано более 760 гектаров, обнаружено и обезвреженоболее 86 тысяч взрывоопасных предметов.</w:t>
            </w:r>
            <w:br/>
            <w:br/>
            <w:r>
              <w:rPr/>
              <w:t xml:space="preserve">Особое внимание уделяется автомобильным дорогам, мостам,сельскохозяйственным объектам, линиям электропередач и другимсоциально значимым объектам. Основная задача не пропустить ниодного участка, где могут оставаться снаряды, мины или другиебоеприпасы, чтобы не пострадали мирные жители. Каждый специалистмаксимально сосредоточен на работе. Заявок поступает много, в деньпроходят 5 до 15 гектаров.</w:t>
            </w:r>
            <w:br/>
            <w:br/>
            <w:r>
              <w:rPr/>
              <w:t xml:space="preserve">Расчистка местности идёт, в том числе, с помощью уникальныхроботов. Эти комплексы способны уничтожать мины без угрозы дляместных жителей и самих саперов. В завершение работ поразминированию все найденные боеприпасы вывозятся на безопасноерасстояние для санкционированной ликвидации.</w:t>
            </w:r>
            <w:br/>
            <w:br/>
            <w:r>
              <w:rPr/>
              <w:t xml:space="preserve">Кроме того, сотрудники чрезвычайного ведомства оказывают помощь ввосстановлении инфраструктуры присоединённых территорий. С началамарта в данные регионы 1917-ю колоннами доставлено более 202 тысячтонн гуманитарного груза. В его составе бутилированная вода,продукты питания, лекарственные препараты и предметы первойнеобходимости.</w:t>
            </w:r>
            <w:br/>
            <w:br/>
            <w:r>
              <w:rPr/>
              <w:t xml:space="preserve">Также на территории Донбасса продолжается организация обеспеченияводоснабжения населения. Ежедневно спасатели подвозят жителямпитьевую и техническую воду, работают станции для очистки воды имашины для санитарной обработки территорий.</w:t>
            </w:r>
            <w:br/>
            <w:br/>
            <w:r>
              <w:rPr/>
              <w:t xml:space="preserve">Всего доставлено порядка 100 тысяч тонн питьевой и 180 тысяч тоннтехнической воды.</w:t>
            </w:r>
            <w:br/>
            <w:br/>
            <w:br/>
            <w:r>
              <w:rPr/>
              <w:t xml:space="preserve">Источник:https://www.mchs.gov.ru/deyatelnost/press-centr/novosti/4883749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2025-12-01T08:38:44+03:00</dcterms:created>
  <dcterms:modified xsi:type="dcterms:W3CDTF">2025-12-01T08:38:44+03:00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