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среди военнослужащих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среди военнослужащих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 набазе спортивного комплекса Центра прошли соревнования по гиревомуспорту среди военнослужащих Центра «Лидер». В состязании принялиучастие спортсмены из всех подразделений Центра. Соревнованияпроводились по двум дисциплинам: толчок двух гирь по 24 кг и рывокгири 24 кг. Все участники были распределены на 3 весовые категории.Соревнования проходили в личном зачёте.</w:t>
            </w:r>
            <w:br/>
            <w:br/>
            <w:r>
              <w:rPr/>
              <w:t xml:space="preserve">1 место в весовой категории до 70 кг занял лейтенант Вастаев В.С (3управление);</w:t>
            </w:r>
            <w:br/>
            <w:br/>
            <w:r>
              <w:rPr/>
              <w:t xml:space="preserve">1 место в весовой категории от 70 до 80 кг  занял старшийлейтенант Сорокин А.Е (управление Центра);</w:t>
            </w:r>
            <w:br/>
            <w:br/>
            <w:r>
              <w:rPr/>
              <w:t xml:space="preserve">1 место в весовой категории свыше 80 кг  занял старшийпрапорщик Чекалин А.В (база (обеспачения).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2026-04-13T13:11:20+03:00</dcterms:created>
  <dcterms:modified xsi:type="dcterms:W3CDTF">2026-04-13T13:11:20+03:00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