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«Восточный бриз 2022». 8 канал Владивосток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«Восточный бриз 2022». 8 канал Владивосток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проходят V Всероссийские соревнования по морскойробототехнике «Восточный бриз-2022». Принимают участие 22 команды,общее количество участников более 70 человек, - это формированияТихоокеанского, Северного, Черноморского, Балтийского флотов,Каспийской флотилии, подразделений Минобороны России, Центра попроведению спасательных операций особого риска «Лидер» МЧСРоссии.</w:t>
            </w:r>
            <w:br/>
            <w:br/>
            <w:r>
              <w:rPr/>
              <w:t xml:space="preserve">Источник: «Восточный бриз-2022»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