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пиротехнического расчета Центра14.07.2022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пиротехнического расчета Центра 14.07.2022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июляпиротехнический расчет Центра привлекался для проведенияоперативно-технического осмотра в г. Дзержинский, Московскойобласти. </w:t>
            </w:r>
            <w:br/>
            <w:br/>
            <w:r>
              <w:rPr/>
              <w:t xml:space="preserve">В ходе проведения оперативно-технического осмотра обнаружено 2ВОП.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2025-12-02T15:37:29+03:00</dcterms:created>
  <dcterms:modified xsi:type="dcterms:W3CDTF">2025-12-02T15:37:29+03:00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