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ПРАВИЛАБЕЗОПАСНОГО ПОВЕДЕНИЯ НА ВОДЕ</w:t>
            </w:r>
            <w:br/>
            <w:br/>
            <w:r>
              <w:rPr/>
              <w:t xml:space="preserve">1. Купаться следует в специально оборудованных местах: пляжах,бассейнах, купальнях.</w:t>
            </w:r>
            <w:br/>
            <w:br/>
            <w:r>
              <w:rPr/>
              <w:t xml:space="preserve">2. Не входите в воду в состоянии алкогольного опьянения. Алкогольблокирует нормальную деятельность головного мозга.</w:t>
            </w:r>
            <w:br/>
            <w:br/>
            <w:r>
              <w:rPr/>
              <w:t xml:space="preserve">3. В воде следует находиться не более 10-15 минут. Припереохлаждении тела могут возникнуть судороги.</w:t>
            </w:r>
            <w:br/>
            <w:br/>
            <w:r>
              <w:rPr/>
              <w:t xml:space="preserve">4. При судорогах помогает укалывание любым острым предметом(булавка, щепка, острый камень и др.).</w:t>
            </w:r>
            <w:br/>
            <w:br/>
            <w:r>
              <w:rPr/>
              <w:t xml:space="preserve">5. Не подплывайте близко к идущим судам. Вблизи идущего теплоходавозникает течение, которое может затянуть под винт.</w:t>
            </w:r>
            <w:br/>
            <w:br/>
            <w:r>
              <w:rPr/>
              <w:t xml:space="preserve">6. Опасно прыгать или нырять в воду в неизвестном месте - можноудариться головой о грунт, корягу, сваю и т.п., сломать шейныепозвонки, потерять сознание и погибнуть.</w:t>
            </w:r>
            <w:br/>
            <w:br/>
            <w:r>
              <w:rPr/>
              <w:t xml:space="preserve">7. Не допускайте грубых игр на воде. Нельзя подплывать подкупающихся, «топить», подавать ложные сигналы о помощи и др.</w:t>
            </w:r>
            <w:br/>
            <w:br/>
            <w:r>
              <w:rPr/>
              <w:t xml:space="preserve">8. Не оставляйте возле воды малышей. Они могут оступиться, упасть,захлебнуться водой или попасть в яму.</w:t>
            </w:r>
            <w:br/>
            <w:br/>
            <w:r>
              <w:rPr/>
              <w:t xml:space="preserve">9. Очень осторожно плавайте на надувных матрасах и надувныхигрушках. Ветром или течением их может отнести далеко от берега, аволной - захлестнуть, из них может выйти воздух, что может привестик потере плавучести.</w:t>
            </w:r>
            <w:br/>
            <w:br/>
            <w:r>
              <w:rPr/>
              <w:t xml:space="preserve">10. Не используйте гребные и моторные плавсредства, водныевелосипеды и мотоциклы в зонах пляжей, в общественных местахкупания при отсутствии буйкового ограждения пляжной зоны и вграницах этой зоны.</w:t>
            </w:r>
            <w:br/>
            <w:br/>
            <w:r>
              <w:rPr/>
              <w:t xml:space="preserve">11. Не заплывайте в зону акватории, где передвигаются катера игидроциклы. Вы рискуете пострадать от действийнедисциплинированного или невнимательного владельца скоростногомоторного плавсредства.</w:t>
            </w:r>
            <w:br/>
            <w:br/>
            <w:r>
              <w:rPr>
                <w:b w:val="1"/>
                <w:bCs w:val="1"/>
              </w:rPr>
              <w:t xml:space="preserve">ПРАВИЛА ОКАЗАНИЯ ПЕРВОЙ ПОМОЩИ ПОСТРАДАВШЕМУ НА ВОДЕ.</w:t>
            </w:r>
            <w:br/>
            <w:br/>
            <w:r>
              <w:rPr/>
              <w:t xml:space="preserve">Если пострадавший находится без сознания, умейте оказать ему первуюпомощь.</w:t>
            </w:r>
            <w:br/>
            <w:br/>
            <w:r>
              <w:rPr/>
              <w:t xml:space="preserve">1. Нижним краем грудной клетки пострадавшего кладут на бедросогнутой в колене ноги так, чтобы голова была ниже туловища.</w:t>
            </w:r>
            <w:br/>
            <w:br/>
            <w:r>
              <w:rPr/>
              <w:t xml:space="preserve">2. Обернув палец платком или тканью, очищают рот от ила, песка,грязи и, энергично надавливая на корпус, выдавливают воду издыхательных путей и желудка.</w:t>
            </w:r>
            <w:br/>
            <w:br/>
            <w:r>
              <w:rPr/>
              <w:t xml:space="preserve">3. При отсутствии дыхания приступают к искусственному по способуизо рта в рот или изо рта в нос.</w:t>
            </w:r>
            <w:br/>
            <w:br/>
            <w:r>
              <w:rPr/>
              <w:t xml:space="preserve">4. Тело должно лежать на твердой поверхности, а голова должна бытьзапрокинута (чтобы воздух попадал в легкие, а не в желудок).</w:t>
            </w:r>
            <w:br/>
            <w:br/>
            <w:r>
              <w:rPr/>
              <w:t xml:space="preserve">5. Воздух выдыхают в рот пострадавшему через марлю или платок.Частота выдохов - 17 раз в минуту.</w:t>
            </w:r>
            <w:br/>
            <w:br/>
            <w:r>
              <w:rPr/>
              <w:t xml:space="preserve">6. При остановке сердца искусственное дыхание чередуют с непрямыммассажем сердца, надавливая на грудину 3 - 4 раза между вдохами.Лучше это делать вдвоем.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2025-12-02T16:08:17+03:00</dcterms:created>
  <dcterms:modified xsi:type="dcterms:W3CDTF">2025-12-02T16:08:17+03:00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