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отряда, проводившего пиротехнические и специальныеводолазные работы на акватории Балтийского моря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отряда, проводившего пиротехнические и специальныеводолазные работы на акватории Балтийского моря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29июня из служебной командировки вернулся отряд Центра«Лидер». Третий год специалисты Центра проводят специальныеводолазные работы по подъему взрывоопасных предметов в акваторииБалтийского моря в Калининградской области на подводномпотенциально опасном объекте. За время командировки сводный отрядМЧС России осуществил 244 спуска общей продолжительностью 276 часов10 минут, в ходе которых было обнаружено и поднято наповерхность 16 840 взрывоопасных предметов. Это артиллерийскиеснаряды различного калибра и фаустпатроны. Работы проводились наглубине 15 метров в 1,5 километрах от береговой черты на внешнемрейде порта Балтийск.</w:t>
            </w:r>
            <w:br/>
            <w:br/>
            <w:r>
              <w:rPr/>
              <w:t xml:space="preserve">Встреча отряда прошла в торжественной обстановке. С успешнымзавершением командировки, военнослужащих поздравил начальникЦентра генерал-майор Саввин А.А. Встречали отряд с соблюдениемвсех положенных традиций. Девушки вручилицветы вернувшимся из командировки, дети спели песню и прочлистихи. Атмосферу радостной встречи поддерживало исполнение песниМарией Кондратьевой. Для родных и близких военнослужащих этавстреча была поистине волнительной и долгожданной.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2026-06-18T21:06:49+03:00</dcterms:created>
  <dcterms:modified xsi:type="dcterms:W3CDTF">2026-06-18T21:06:49+03:00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