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место на соревнованиях «Спортивная семья - 2022»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IIместо на соревнованиях «Спортивная семья - 2022»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Влегкоатлетическо-футбольном комплексе ЦСКА прошли соревнования«Спортивная семья - 2022», в которых приняли участие 162 семейныекоманды спортивного общества «Динамо» из федеральных органовисполнительной власти и Главного управления МЧС России по г.Москве. Центр «Лидер» представляли семьи Нестеровых, Федоренковых иЧивилевых.</w:t>
            </w:r>
            <w:br/>
            <w:br/>
            <w:r>
              <w:rPr/>
              <w:t xml:space="preserve">Чтобы получить звание самой дружной и спортивной семьи, нужно былоодержать победы в нескольких эстафетах и спортивных конкурсах.Вначале семейные команды преодолевали горку с полосой препятствий«Паук» и армейскую полосу препятствий. После этого спортсменовждали забеги в шортах «Трио», скачки на надувных лошадях, езда насамокатах и игра в мяч.</w:t>
            </w:r>
            <w:br/>
            <w:br/>
            <w:r>
              <w:rPr/>
              <w:t xml:space="preserve">Такие спортивные мероприятия, с одной стороны, позволяют повыситьуровень физической подготовки, а с другой – и это самое главное –укрепить семейные отношения, сохранить традиции, а такжесформировать у подрастающего поколения навыки, необходимые дляфизического самовоспитания.</w:t>
            </w:r>
            <w:br/>
            <w:br/>
            <w:r>
              <w:rPr/>
              <w:t xml:space="preserve">Спортивный праздник стал ярким семейным событием, которое принесломассу положительных эмоций.</w:t>
            </w:r>
            <w:br/>
            <w:br/>
            <w:r>
              <w:rPr/>
              <w:t xml:space="preserve">Сборная команда, в которой участвовали семьи сотрудников Центра,заняла почетное 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2025-12-02T17:36:02+03:00</dcterms:created>
  <dcterms:modified xsi:type="dcterms:W3CDTF">2025-12-02T17:36:02+03:00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