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для курсантов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для курсантов Колледжа 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длякурсантов Колледжа «Инфолайн», проходящих практику в Центре«Лидер», была проведена экскурсия. Ребята посетили музей Центра,где им было рассказано о истории создания спецназа МЧС. Экскурсоводповедал о деятельности подразделений, продемонстрировалспасательное оборудование и технику. Гостям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 </w:t>
            </w:r>
            <w:br/>
            <w:br/>
            <w:r>
              <w:rPr/>
              <w:t xml:space="preserve">В завершении экскурсии курсанты посмотрели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2026-06-18T15:29:07+03:00</dcterms:created>
  <dcterms:modified xsi:type="dcterms:W3CDTF">2026-06-18T15:29:07+03:00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