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посвященный 36-летию со дня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посвященный 36-летию со дня аварии наЧернобыльской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годуисполняется 36 лет со дня катастрофы на Чернобыльской атомнойэлектростанции.</w:t>
            </w:r>
            <w:br/>
            <w:br/>
            <w:r>
              <w:rPr/>
              <w:t xml:space="preserve">Катастрофа Чернобыльской атомной электростанции - самая крупнаяавария в истории атомной энергетики. 26 апреля 1986 года на 4-мэнергоблоке в ходе испытаний турбогенератора произошёл взрыв имирный атом вышел из-под контроля.</w:t>
            </w:r>
            <w:br/>
            <w:br/>
            <w:r>
              <w:rPr/>
              <w:t xml:space="preserve">Каждый год в конце апреля мы вспоминаем о мужестве и подвиге людей,которые ценой своей жизни остановили ядерную катастрофу века.</w:t>
            </w:r>
            <w:br/>
            <w:br/>
            <w:r>
              <w:rPr/>
              <w:t xml:space="preserve">Этому событию был посвящён тематический вечер, который прошел натерритории Центра.</w:t>
            </w:r>
            <w:br/>
            <w:br/>
            <w:r>
              <w:rPr/>
              <w:t xml:space="preserve">В ходе мероприятия было рассказано о подвигах и героизме людей, обих самоотверженном и героическом труде, позволившем предотвратитьзначительные потери среди населения. Работники станции,пожарные, военных, специалисты РХБ защиты, медики, учёные и многиедругие отдали свои жизни в этой страшной аварии. Титанический трудэтих специалистов помог избежать больших последствий и потерь, чеммогли быть. В свою очередь докладчик объяснил присутствующим, чтонужно обязательно помнить об истории, чтобы не повторить ошибок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2025-12-02T18:42:29+03:00</dcterms:created>
  <dcterms:modified xsi:type="dcterms:W3CDTF">2025-12-02T18:42:29+03:00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