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13 марта военнослужащие по призыву Центра посетили парк«Патриот».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14.03.202216:03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13марта военнослужащие по призыву Центра посетили парк«Патриот».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мартавоеннослужащие по призыву Центра «Лидер» под руководствомлейтенанта Андрея Степаненко посетили военно-патриотический парккультуры и отдыха Вооружённых Сил Российской Федерации «Патриот».Мероприятие проводилось в целях привития любви к Родине,преданности своему Отечеству, стремлению служить его интересам иготовности к его защите.</w:t>
            </w:r>
            <w:br/>
            <w:br/>
            <w:r>
              <w:rPr/>
              <w:t xml:space="preserve">Военнослужащие по призыву посетили экспозицию «Дорога памяти», гдепредставлена хронология каждого дня самой страшной войны в истории.Экскурсия была весьма познавательная и увлекательная.Военнослужащие нашли своих дедов и прадедов в интерактивныхкаталогах.</w:t>
            </w:r>
            <w:br/>
            <w:br/>
            <w:r>
              <w:rPr/>
              <w:t xml:space="preserve">Военнослужащие посетили все 36 залов экспозиции, отражающих всютяжесть и трагичность военного времени. Каждый смог проникнутьсядухом сложной эпохи огромных потерь и бесценной победы.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2026-06-18T11:29:57+03:00</dcterms:created>
  <dcterms:modified xsi:type="dcterms:W3CDTF">2026-06-18T11:29:57+03:00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