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началом Великого поста.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06.03.202222:03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началом Великого поста.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Великий пост —самый продолжительный и важный для Русской православной церкви ипрактически всех христианских конфессий. Это длительный периодподготовки ко дню Светлого Христова Воскресения, Пасхи. </w:t>
            </w:r>
            <w:br/>
            <w:br/>
            <w:br/>
            <w:r>
              <w:rPr/>
              <w:t xml:space="preserve">В это время верующие придерживаются особенного образа жизни,сопряженного с рядом ограничений.</w:t>
            </w:r>
            <w:br/>
            <w:br/>
            <w:br/>
            <w:r>
              <w:rPr/>
              <w:t xml:space="preserve">Каждый год даты Великого поста меняются. Согласно православнымканонам его время приходит ровно за семь недель до Пасхи и длится48 дней — до субботы, предшествующей Христову Воскресению. В 2022году Великий пост начинается 7 марта, а закончится 23апреля. </w:t>
            </w:r>
            <w:br/>
            <w:br/>
            <w:br/>
            <w:r>
              <w:rPr/>
              <w:t xml:space="preserve">Поздравляем всех с началом Великого поста!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2026-01-22T13:57:53+03:00</dcterms:created>
  <dcterms:modified xsi:type="dcterms:W3CDTF">2026-01-22T13:57:53+03:00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