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купания: основные правила и безопасность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купания: основные правила и безопасность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Христианскийпраздник – Крещения Господня отмечается в ночь на 19 январяежегодно. В эту ночь принято совершать обряд священного омовения,несмотря на то, что обычно это время сопряженно с крещенскимиморозами. По поверью, вся вода в водоемах становится святой иприобретает особые целительные свойства. Считается, что человек,окунувшись в прорубь с освященной водой, очищается от всех грехов иполучает крепкое здоровье на весь год. Для всех желающих к этомупразднику создаются специальные купели в виде креста (иордань) вестественных водоемах. Над ними предварительно проводят особыйобряд освящения воды: священник читает молитву и трижды погружает вводу крест. Обряд окунания принято совершать только послеБогослужения.</w:t>
            </w:r>
            <w:br/>
            <w:br/>
            <w:r>
              <w:rPr/>
              <w:t xml:space="preserve">В последние годы такая традиция привлекает все больше желающихотпраздновать крещение в проруби. Правила безопасности при этомсоблюдают далеко не все. Прежде чем принять такое отважное решениенеобходимо ознакомиться с противопоказаниями и мерамипредосторожности при купании.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Безопасность</w:t>
            </w:r>
            <w:br/>
            <w:br/>
            <w:r>
              <w:rPr/>
              <w:t xml:space="preserve">Для предотвращения несчастных случаев, травм во время участия вобряде христианского праздника необходимо придерживаться некоторыхправил:</w:t>
            </w:r>
            <w:br/>
            <w:br/>
            <w:r>
              <w:rPr/>
              <w:t xml:space="preserve">• Осуществлять окунание только в специально оборудованных купелях.Такие места заранее согласовываются с чрезвычайными службами.Купание происходит организованно, и в случае возникновениясложностей существует возможность оказания квалифицированной помощина месте.</w:t>
            </w:r>
            <w:br/>
            <w:br/>
            <w:r>
              <w:rPr/>
              <w:t xml:space="preserve">• Любые алкогольные напитки запрещены. Также не допускаетсяпогружение в ледяную воду в состоянии алкогольного опьянения.</w:t>
            </w:r>
            <w:br/>
            <w:br/>
            <w:r>
              <w:rPr/>
              <w:t xml:space="preserve">• Возьмите с собой удобную, непромокаемую и не скользкую запаснуюобувь. Воспользуйтесь ей, иди по дорожке к купальне. Не торопитесь,не бегите, так как риск поскользнуться и получить повреждения,велик.</w:t>
            </w:r>
            <w:br/>
            <w:br/>
            <w:r>
              <w:rPr/>
              <w:t xml:space="preserve">• Ожидая своей очереди, прибегните к небольшой разминке. Прыжки,приседания, короткая пробежка поможет разогреть тело.</w:t>
            </w:r>
            <w:br/>
            <w:br/>
            <w:r>
              <w:rPr/>
              <w:t xml:space="preserve">• Новичкам лучше не совершать плавательных движений. Спустившись вводу, достигните той глубины, которая вам нужна, и выходите.Неподготовленные люди могут не справиться с учащенным дыханием,возникающим, как защитная реакция на воздействие холодной воды.</w:t>
            </w:r>
            <w:br/>
            <w:br/>
            <w:r>
              <w:rPr/>
              <w:t xml:space="preserve">• Противопоказанием при нырянии в порубь являются любые заболеванияголовного мозга и сосудов. При погружении полностью, сосудырефлекторно резко сужаются, что может привести к инсульту, потерисознания.</w:t>
            </w:r>
            <w:br/>
            <w:br/>
            <w:r>
              <w:rPr/>
              <w:t xml:space="preserve">• Для ныряний в ледяную воду требуется специальная предварительнаяподготовка в виде постепенного закаливания. Если этого нет, тоорганизм может испытать шок от резкого изменения температурногорежима. Новичкам рекомендуется не погружаться в купель сголовой.</w:t>
            </w:r>
            <w:br/>
            <w:br/>
            <w:r>
              <w:rPr/>
              <w:t xml:space="preserve">• Оптимальное время нахождение в проруби около 1 минуты. Этопозволит избежать общего переохлаждения организма, которое можетпривести к простудным заболеваниям или пневмонии.</w:t>
            </w:r>
            <w:br/>
            <w:br/>
            <w:r>
              <w:rPr/>
              <w:t xml:space="preserve">• При выходе воспользуйтесь помощью, так как есть риск сорваться соскользких ступеней и уйти под воду. Лучше воспользоватьсястраховкой в виде веревки с узлами.</w:t>
            </w:r>
            <w:br/>
            <w:br/>
            <w:r>
              <w:rPr/>
              <w:t xml:space="preserve">• После купания не стойте на морозе. Разотрите себя сухимполотенцем, и наденьте теплую одежду.</w:t>
            </w:r>
            <w:br/>
            <w:br/>
            <w:r>
              <w:rPr/>
              <w:t xml:space="preserve">• Рекомендуется в качестве профилактической меры выпить горячийтравяной напиток или чай.</w:t>
            </w:r>
            <w:br/>
            <w:br/>
            <w:br/>
            <w:r>
              <w:rPr/>
              <w:t xml:space="preserve">Особые правила купания на крещение Господне предусмотрены длямалолетних граждан. Педиатры не рекомендуют подвергать купанию вледяной воде маленьких детей. Однако, если вы взяли с собой ребенкаи решили приобщить его к этой христианской традиции, то неоставляйте его одного. Окунайте в воду его только с собой и накороткое время. Сразу же укутайте малыша в теплый плед илипокрывало.</w:t>
            </w:r>
            <w:br/>
            <w:br/>
            <w:r>
              <w:rPr/>
              <w:t xml:space="preserve">Используйте только те купели, где дежурят врачи. В случаенепредвиденной реакции детского организма они смогут оказатьсвоевременную помощь. Если ребенок сопротивляется, не заставляйтеего. Не окунайте его в воду насильно. От страха и резкого холодаможет наступить шоковое состояние, которое спровоцирует перебои вработе сердца и кровообращения. Оптимальный вариант для первогораза просто намочить ребенку щиколотки и ручки.</w:t>
            </w:r>
            <w:br/>
            <w:br/>
            <w:br/>
            <w:r>
              <w:rPr>
                <w:b w:val="1"/>
                <w:bCs w:val="1"/>
              </w:rPr>
              <w:t xml:space="preserve">Противопоказания</w:t>
            </w:r>
            <w:br/>
            <w:br/>
            <w:br/>
            <w:r>
              <w:rPr/>
              <w:t xml:space="preserve">Рекомендуется отнестись к крещенским купаниям со всей серьезностью,так как, несмотря на поверье в исцеление от всех недугов, такоеночной обряд может привести к крайне неблагоприятным последствиямдля здоровья.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Служители церкви, совместно с врачами считают, что лучшеотложить омовение в ледяной воде естественного водоема,если:</w:t>
            </w:r>
            <w:br/>
            <w:br/>
            <w:r>
              <w:rPr/>
              <w:t xml:space="preserve">1. Человек недавно болел или его организм был ослаблен стрессом,переездом.</w:t>
            </w:r>
            <w:br/>
            <w:br/>
            <w:r>
              <w:rPr/>
              <w:t xml:space="preserve">2. Имеются какие-либо физические отклонения.</w:t>
            </w:r>
            <w:br/>
            <w:br/>
            <w:r>
              <w:rPr/>
              <w:t xml:space="preserve">3. Людям, которые употребили спиртное, а также любое наркотическоесредство.</w:t>
            </w:r>
            <w:br/>
            <w:br/>
            <w:r>
              <w:rPr/>
              <w:t xml:space="preserve">Под категорический запрет попадает окунание в прорубь ребенкамладше 6 лет.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Касательно имеющихся заболеваний, включая хронические, тоздесь существуют лишь рекомендации воздержаться от купаний вкрещенскую ночь, если имеются:</w:t>
            </w:r>
            <w:br/>
            <w:br/>
            <w:r>
              <w:rPr/>
              <w:t xml:space="preserve">1. Проблемы с сердечно-сосудистой системой.</w:t>
            </w:r>
            <w:br/>
            <w:br/>
            <w:r>
              <w:rPr/>
              <w:t xml:space="preserve">2. Инфекции или воспаления носоглотки.</w:t>
            </w:r>
            <w:br/>
            <w:br/>
            <w:r>
              <w:rPr/>
              <w:t xml:space="preserve">3. Любые заболевания нервной системы.</w:t>
            </w:r>
            <w:br/>
            <w:br/>
            <w:r>
              <w:rPr/>
              <w:t xml:space="preserve">4. Гормональные сбои.</w:t>
            </w:r>
            <w:br/>
            <w:br/>
            <w:r>
              <w:rPr/>
              <w:t xml:space="preserve">5. Инфекционные поражения глаз (ячмень, конъюнктивит).</w:t>
            </w:r>
            <w:br/>
            <w:br/>
            <w:r>
              <w:rPr/>
              <w:t xml:space="preserve">6. Дерматологические поражения.</w:t>
            </w:r>
            <w:br/>
            <w:br/>
            <w:br/>
            <w:r>
              <w:rPr/>
              <w:t xml:space="preserve">Погружение человека в ледяную воду, который никогда не занималсязакаливанием, является сильным стресогенным фактором для всегоорганизма, даже в том случае, если он абсолютно здоров.</w:t>
            </w:r>
            <w:br/>
            <w:br/>
            <w:r>
              <w:rPr/>
              <w:t xml:space="preserve">Следует внимательно отнестись ко всем противопоказаниям. У людей,которые имеют какие-либо нарушения здоровья, такое купание можетспровоцировать инсульт, гипертонический криз, астму, инфаркт. Всеэти состояния крайне опасны для жизни.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2026-06-10T06:30:10+03:00</dcterms:created>
  <dcterms:modified xsi:type="dcterms:W3CDTF">2026-06-10T06:30:10+03:00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