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Вниманию пешеходов и водителей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Вниманию пешеходов и водителей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даннымсиноптиков на этой неделе в Москве и Московской области ожидаетсясильный снег. Выпадет месячная норма осадков, а вдобавок придут20-градусные морозы.</w:t>
            </w:r>
            <w:br/>
            <w:br/>
            <w:r>
              <w:rPr/>
              <w:t xml:space="preserve">Водителям и пешеходам следует учитывать вероятность образованиязаносов на дорогах, а также гололедицы.</w:t>
            </w:r>
            <w:br/>
            <w:br/>
            <w:r>
              <w:rPr/>
              <w:t xml:space="preserve">Соблюдайте элементарные правила безопасности:</w:t>
            </w:r>
            <w:br/>
            <w:br/>
            <w:r>
              <w:rPr/>
              <w:t xml:space="preserve">- пешеходам надлежит позаботиться об удобной и устойчивой обуви снескользящей подошвой; тщательно продумать свой маршрут;</w:t>
            </w:r>
            <w:br/>
            <w:br/>
            <w:r>
              <w:rPr/>
              <w:t xml:space="preserve">- водителям рекомендуется быть особенно внимательными при движении.Управляя транспортом, соблюдайте безопасную дистанцию, избегайтерезкого маневрирования и выбирайте скоростной режим с учетомпогодных условий.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2026-04-17T19:22:57+03:00</dcterms:created>
  <dcterms:modified xsi:type="dcterms:W3CDTF">2026-04-17T19:22:57+03:00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