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2022годом!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31.12.202103:12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2022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Уважаемыеколлеги! </w:t>
            </w:r>
            <w:br/>
            <w:br/>
            <w:r>
              <w:rPr>
                <w:i w:val="1"/>
                <w:iCs w:val="1"/>
              </w:rPr>
              <w:t xml:space="preserve"> Поздравляю вас с Новым 2022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Азербайджанскую Республику в составе своднойгруппировки МЧС России в рамках гуманитарной операции. Более шестимесяцев спасатели Центра оказывали всестороннюю помощь местномунаселению, пострадавшему в результате военного конфликта междуАрменией и Азербайджаном, а также выполняли тяжелую и кропотливуюзадачу, по поиску и обезвреживанию неразорвавшихся боеприпасов.</w:t>
            </w:r>
            <w:br/>
            <w:br/>
            <w:r>
              <w:rPr/>
              <w:t xml:space="preserve">Пиротехники обследовали территории в Республике Крым, Тверскойобласти и Новой Москве. Водолазы проводили работы, связанные собезвреживанием взрывоопасных предметов на подводном потенциальноопасном объекте в Балтийское море Калининградской области. Напротяжении всего года специалисты РХБ защиты выполняли мероприятияпо специальной обработке социально-значимых объектов городаМосквы.</w:t>
            </w:r>
            <w:br/>
            <w:br/>
            <w:r>
              <w:rPr/>
              <w:t xml:space="preserve">Также спасатели проводили сложнейшие работы по подъему вертолета,потерпевшего крушение в акватории Балтийского моря, поисковыеработы в акватории Баренцева моря на месте крушения рыболовецкогосудна, ликвидировали последствия природных пожаров в РеспубликеМордовия, оказывали помощь ГУ МЧС России по Республике Крым пореагированию на сложившуюся паводковую обстановку. Привлекались наместа крушения самолета в Московской области и обрушения жилыхзданий в г.Москве и области. Обеспечивали безопасность доставкигуманитарных грузов и эвакуации населения из разных стран.</w:t>
            </w:r>
            <w:br/>
            <w:br/>
            <w:r>
              <w:rPr/>
              <w:t xml:space="preserve">Впервые за всю историю Центра спасатели-альпинисты в рамкахучебно-тренировочных сборов по горной подготовке принимали участиев спасательных операциях на г. Эльбрус в Кабардино-БалкарскойРеспублике. 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 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2025-12-02T22:46:51+03:00</dcterms:created>
  <dcterms:modified xsi:type="dcterms:W3CDTF">2025-12-02T22:46:51+03:00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