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горной и спелеологической подготовке вРеспублике Крым.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горной и спелеологической подготовке вРеспублике Крым.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горной и спелеологической подготовке вРеспублике Крым. </w:t>
            </w:r>
            <w:br/>
            <w:br/>
            <w:r>
              <w:rPr/>
              <w:t xml:space="preserve">По итогам учебно-тренировочного сбора:</w:t>
            </w:r>
            <w:br/>
            <w:br/>
            <w:br/>
            <w:br/>
            <w:r>
              <w:rPr/>
              <w:t xml:space="preserve">отработаны вопросы ориентирования в горной местности и в условияхзамкнутых пространств естественного происхождения (пещеры);оказанияпервой помощи и транспортировки пострадавшего в пещерах;организации основных закреплений перил, для прохождения отвесныхучастков и проведения транспортировки тяжело пострадавших вносилках на вертикальных и горизонтальных участках; пройдены пещеры«Бездонная» глубиной 195 метров, пещера «Ход конём» глубиной 217метров и протяжённостью 410 метров.</w:t>
            </w:r>
            <w:br/>
            <w:br/>
            <w:r>
              <w:rPr/>
              <w:t xml:space="preserve">Также проведена рекогносцировка района Аджимушкайских каменоломенРеспублики Крым для выполнения задач по предназначению в 2022году.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2026-01-22T23:11:36+03:00</dcterms:created>
  <dcterms:modified xsi:type="dcterms:W3CDTF">2026-01-22T23:11:36+03:00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