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Завершился смотр перевода техники на зимний периодэксплуатации 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09.11.202115:11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Завершился смотр перевода техники на зимний период эксплуатации2021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Центрезавершился смотр перевода техники на зимний период эксплуатации2021 года.</w:t>
            </w:r>
            <w:br/>
            <w:br/>
            <w:r>
              <w:rPr/>
              <w:t xml:space="preserve">В период подготовки к смотру, военнослужащими осуществлялосьобслуживание техники и вооружения. В рамках планового обслуживаниятехники были проверены все узлы и агрегаты каждой боевой машины.Произведена промывка фильтров, замена ГСМ, проведен ремонт иобслуживание аккумуляторных батарей, а также провереноэлектрооборудование.</w:t>
            </w:r>
            <w:br/>
            <w:br/>
            <w:r>
              <w:rPr/>
              <w:t xml:space="preserve">В Центре особое внимание уделяется качественному содержанию ибезопасной эксплуатации автотехники. Смотр техники, вооружения,парковых помещений и средств технического обслуживания показал, чтообъем работ по переводу техники на режим зимней эксплуатации восновном выполнен полностью, парковые помещения и средстватехнического обслуживания к работе подготовлены. Личный составпроявил трудолюбие и инициативу при выполнении задач переводатехники.</w:t>
            </w:r>
            <w:br/>
            <w:br/>
            <w:r>
              <w:rPr/>
              <w:t xml:space="preserve">Цель смотра достигнута. Все должностные лица назначенные старшимидля проверки техники подразделений отметили высокое качествоперевода.</w:t>
            </w:r>
            <w:br/>
            <w:br/>
            <w:r>
              <w:rPr/>
              <w:t xml:space="preserve">Желаем всем подразделениям сохранять технику в хорошем состоянии навесь период эксплуатации и безаварийного использования!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2024-04-17T00:12:44+03:00</dcterms:created>
  <dcterms:modified xsi:type="dcterms:W3CDTF">2024-04-17T00:12:44+03:00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