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октябрядежурная смена Центра под руководством капитана Руслана Арцаевапривлекалась для обеспечения доступа в жилое помещение. Работыпроводились в районе Ясенево Юго-западного административного округагорода Москвы.</w:t>
            </w:r>
            <w:br/>
            <w:br/>
            <w:r>
              <w:rPr/>
              <w:t xml:space="preserve">В 09.50 на пульт оперативного дежурного поступило сообщение о том,что на ул.Голубинская д. 29, корп. 1 пожилой женщине срочно нужнапомощь спасателей. Соседи обратились с просьбой открыть дверьквартиры, в которой проживает пенсионерка. Женщина упала в ваннойкомнате и самостоятельно подняться не могла. Входная дверь былазакрыта на замок изнутри.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специального шансовогоинструмента.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2025-12-03T02:29:29+03:00</dcterms:created>
  <dcterms:modified xsi:type="dcterms:W3CDTF">2025-12-03T02:29:29+03:00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