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Видеолекторий к 117-летию со дня рождения НиколаяАлексеевича Островского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Видеолекторий к 117-летию со дня рождения Николая АлексеевичаОстровского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–117 лет со дня рождения Николая Алексеевича Островского(1904-1936).</w:t>
            </w:r>
            <w:br/>
            <w:br/>
            <w:r>
              <w:rPr/>
              <w:t xml:space="preserve">Советский писатель Николай Островский прожил 32 года, изкоторых девять лет был прикован к постели. Во время Гражданскойвойны он вступил в Красную армию, сражался в бригаде Г. И.Котовского и в Первой конной С. М. Буденного. Островскому было 23года, когда вследствие тяжелого ранения он потерял подвижность изатем лишился зрения. Слепой и полностью парализованный, он создалроман «Как закалялась сталь». В своей работе над этимпроизведением писатель, по его словам, руководствовался желанием«дать образ молодого борца, на которого равнялась бы молодежь».Девиз главного героя, Павла Корчагина, стал девизом для многихсоветских людей: «Самое дорогое у человека – это жизнь. Она даетсяему один раз, и прожить ее надо так, чтобы не было мучительнобольно за бесцельно прожитые годы…». Роман дважды экранизировался,многократно воплощался на драматической сцене. Второй романписателя, «Рожденные бурей», остался незаконченным.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2025-12-04T06:11:57+03:00</dcterms:created>
  <dcterms:modified xsi:type="dcterms:W3CDTF">2025-12-04T06:11:57+03:00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