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тренировки в Новгородскойобласти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тренировки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 водолазами Центра. Напомним, 7 специалистов, подруководством майора Антона Федотова, прибыли в г. ВалдайНовгородской области для прохождения теоретического обучения ипрактических спусков. Обучение проводят преподаватель Центраводолазных исследований и два инструктора отряда «Центроспас».</w:t>
            </w:r>
            <w:br/>
            <w:br/>
            <w:r>
              <w:rPr/>
              <w:t xml:space="preserve">Первые практические спуски прошли вчера, 22 сентября. Водолазысовершили 6 спусков на глубину 21 метр общей продолжительностью подводой 23 часа 15 минут. Погружения осуществлялись в глубоководныхдыхательных аппаратах замкнутого цикла дыхания с электроннойсистемой управления (CCR) - ребризер «Бриз». На вооружении Центра«Лидер» данное снаряжение стоит относительно недавно. Аппаратребризер «Бриз» позволяет работать водолазам под водой до 4 часов.Также уменьшают время декомпрессии, что положительно сказывается наздоровье и самочувствии водолазов. Занятия со специалистами Центрапо данному типу специализированного снаряжения для глубокихпогружений проводит его изобретатель и разработчик ВажинскийА.В.</w:t>
            </w:r>
            <w:br/>
            <w:br/>
            <w:r>
              <w:rPr/>
              <w:t xml:space="preserve">Сборы завершатся 30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2026-04-17T04:44:24+03:00</dcterms:created>
  <dcterms:modified xsi:type="dcterms:W3CDTF">2026-04-17T04:44:24+03:00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